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9818" w14:textId="77777777" w:rsidR="00047F5B" w:rsidRDefault="00047F5B">
      <w:pPr>
        <w:rPr>
          <w:rFonts w:ascii="Calibri" w:eastAsia="Calibri" w:hAnsi="Calibri" w:cs="Calibri"/>
          <w:b/>
          <w:sz w:val="28"/>
          <w:szCs w:val="28"/>
        </w:rPr>
      </w:pPr>
    </w:p>
    <w:p w14:paraId="670605BA" w14:textId="0689D34E" w:rsidR="00047F5B" w:rsidRDefault="00A06EBE" w:rsidP="00047F5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Desk7</w:t>
      </w:r>
      <w:r w:rsidR="00BB7EFF">
        <w:rPr>
          <w:rFonts w:ascii="Calibri" w:eastAsia="Calibri" w:hAnsi="Calibri" w:cs="Calibri"/>
          <w:b/>
          <w:sz w:val="28"/>
          <w:szCs w:val="28"/>
        </w:rPr>
        <w:t xml:space="preserve"> erhält </w:t>
      </w:r>
      <w:proofErr w:type="spellStart"/>
      <w:r w:rsidR="00BB7EFF">
        <w:rPr>
          <w:rFonts w:ascii="Calibri" w:eastAsia="Calibri" w:hAnsi="Calibri" w:cs="Calibri"/>
          <w:b/>
          <w:sz w:val="28"/>
          <w:szCs w:val="28"/>
        </w:rPr>
        <w:t>Jamf</w:t>
      </w:r>
      <w:proofErr w:type="spellEnd"/>
      <w:r w:rsidR="00BB7EFF">
        <w:rPr>
          <w:rFonts w:ascii="Calibri" w:eastAsia="Calibri" w:hAnsi="Calibri" w:cs="Calibri"/>
          <w:b/>
          <w:sz w:val="28"/>
          <w:szCs w:val="28"/>
        </w:rPr>
        <w:t xml:space="preserve"> Spotlight Award</w:t>
      </w:r>
    </w:p>
    <w:p w14:paraId="79FC602E" w14:textId="70B64A73" w:rsidR="00645188" w:rsidRDefault="00047F5B" w:rsidP="00047F5B">
      <w:pPr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</w:r>
      <w:r w:rsidR="00FE15EB">
        <w:rPr>
          <w:rFonts w:ascii="Calibri" w:eastAsia="Calibri" w:hAnsi="Calibri" w:cs="Calibri"/>
          <w:i/>
          <w:sz w:val="28"/>
          <w:szCs w:val="28"/>
        </w:rPr>
        <w:t>A</w:t>
      </w:r>
      <w:r w:rsidR="00BB7EFF">
        <w:rPr>
          <w:rFonts w:ascii="Calibri" w:eastAsia="Calibri" w:hAnsi="Calibri" w:cs="Calibri"/>
          <w:i/>
          <w:sz w:val="28"/>
          <w:szCs w:val="28"/>
        </w:rPr>
        <w:t xml:space="preserve">uf der </w:t>
      </w:r>
      <w:proofErr w:type="spellStart"/>
      <w:r w:rsidR="00BB7EFF">
        <w:rPr>
          <w:rFonts w:ascii="Calibri" w:eastAsia="Calibri" w:hAnsi="Calibri" w:cs="Calibri"/>
          <w:i/>
          <w:sz w:val="28"/>
          <w:szCs w:val="28"/>
        </w:rPr>
        <w:t>Jamf</w:t>
      </w:r>
      <w:proofErr w:type="spellEnd"/>
      <w:r w:rsidR="00BB7EFF">
        <w:rPr>
          <w:rFonts w:ascii="Calibri" w:eastAsia="Calibri" w:hAnsi="Calibri" w:cs="Calibri"/>
          <w:i/>
          <w:sz w:val="28"/>
          <w:szCs w:val="28"/>
        </w:rPr>
        <w:t xml:space="preserve"> Nation Live </w:t>
      </w:r>
      <w:r w:rsidR="006B38E0">
        <w:rPr>
          <w:rFonts w:ascii="Calibri" w:eastAsia="Calibri" w:hAnsi="Calibri" w:cs="Calibri"/>
          <w:i/>
          <w:sz w:val="28"/>
          <w:szCs w:val="28"/>
        </w:rPr>
        <w:t xml:space="preserve">in </w:t>
      </w:r>
      <w:r w:rsidR="00412E12">
        <w:rPr>
          <w:rFonts w:ascii="Calibri" w:eastAsia="Calibri" w:hAnsi="Calibri" w:cs="Calibri"/>
          <w:i/>
          <w:sz w:val="28"/>
          <w:szCs w:val="28"/>
        </w:rPr>
        <w:t xml:space="preserve">Wiesbaden </w:t>
      </w:r>
      <w:r w:rsidR="00BB7EFF">
        <w:rPr>
          <w:rFonts w:ascii="Calibri" w:eastAsia="Calibri" w:hAnsi="Calibri" w:cs="Calibri"/>
          <w:i/>
          <w:sz w:val="28"/>
          <w:szCs w:val="28"/>
        </w:rPr>
        <w:t xml:space="preserve">wurde das IT-Systemhaus </w:t>
      </w:r>
      <w:r w:rsidR="0072599B">
        <w:rPr>
          <w:rFonts w:ascii="Calibri" w:eastAsia="Calibri" w:hAnsi="Calibri" w:cs="Calibri"/>
          <w:i/>
          <w:sz w:val="28"/>
          <w:szCs w:val="28"/>
        </w:rPr>
        <w:t xml:space="preserve">ausgezeichnet </w:t>
      </w:r>
      <w:r w:rsidR="00EE6B30">
        <w:rPr>
          <w:rFonts w:ascii="Calibri" w:eastAsia="Calibri" w:hAnsi="Calibri" w:cs="Calibri"/>
          <w:i/>
          <w:sz w:val="28"/>
          <w:szCs w:val="28"/>
        </w:rPr>
        <w:t xml:space="preserve">- </w:t>
      </w:r>
      <w:r w:rsidR="00BB7EFF">
        <w:rPr>
          <w:rFonts w:ascii="Calibri" w:eastAsia="Calibri" w:hAnsi="Calibri" w:cs="Calibri"/>
          <w:i/>
          <w:sz w:val="28"/>
          <w:szCs w:val="28"/>
        </w:rPr>
        <w:t>als umsatzstärkster Partner mit den meisten Kundenprojekten in DACH</w:t>
      </w:r>
    </w:p>
    <w:p w14:paraId="30FD6E82" w14:textId="77777777" w:rsidR="00FE15EB" w:rsidRDefault="00FE15EB" w:rsidP="00047F5B">
      <w:pPr>
        <w:rPr>
          <w:rFonts w:ascii="Calibri" w:eastAsia="Calibri" w:hAnsi="Calibri" w:cs="Calibri"/>
          <w:i/>
          <w:sz w:val="28"/>
          <w:szCs w:val="28"/>
        </w:rPr>
      </w:pPr>
    </w:p>
    <w:p w14:paraId="515A45FE" w14:textId="50CB1C1C" w:rsidR="00C4099B" w:rsidRPr="00C4099B" w:rsidRDefault="00047F5B" w:rsidP="00C4099B">
      <w:pPr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9D4CD1">
        <w:rPr>
          <w:rFonts w:ascii="Calibri" w:eastAsia="Calibri" w:hAnsi="Calibri" w:cs="Calibri"/>
          <w:sz w:val="22"/>
          <w:szCs w:val="22"/>
        </w:rPr>
        <w:t xml:space="preserve">Hamburg, </w:t>
      </w:r>
      <w:r w:rsidR="00CF325A" w:rsidRPr="009D4CD1">
        <w:rPr>
          <w:rFonts w:ascii="Calibri" w:eastAsia="Calibri" w:hAnsi="Calibri" w:cs="Calibri"/>
          <w:sz w:val="22"/>
          <w:szCs w:val="22"/>
        </w:rPr>
        <w:t xml:space="preserve">im </w:t>
      </w:r>
      <w:r w:rsidR="00AF6EA1">
        <w:rPr>
          <w:rFonts w:ascii="Calibri" w:eastAsia="Calibri" w:hAnsi="Calibri" w:cs="Calibri"/>
          <w:sz w:val="22"/>
          <w:szCs w:val="22"/>
        </w:rPr>
        <w:t>August</w:t>
      </w:r>
      <w:r w:rsidR="00A63964">
        <w:rPr>
          <w:rFonts w:ascii="Calibri" w:eastAsia="Calibri" w:hAnsi="Calibri" w:cs="Calibri"/>
          <w:sz w:val="22"/>
          <w:szCs w:val="22"/>
        </w:rPr>
        <w:t xml:space="preserve"> </w:t>
      </w:r>
      <w:r w:rsidRPr="009D4CD1">
        <w:rPr>
          <w:rFonts w:ascii="Calibri" w:eastAsia="Calibri" w:hAnsi="Calibri" w:cs="Calibri"/>
          <w:sz w:val="22"/>
          <w:szCs w:val="22"/>
        </w:rPr>
        <w:t>202</w:t>
      </w:r>
      <w:r w:rsidR="00FE15EB" w:rsidRPr="009D4CD1">
        <w:rPr>
          <w:rFonts w:ascii="Calibri" w:eastAsia="Calibri" w:hAnsi="Calibri" w:cs="Calibri"/>
          <w:sz w:val="22"/>
          <w:szCs w:val="22"/>
        </w:rPr>
        <w:t>3</w:t>
      </w:r>
      <w:r w:rsidRPr="009D4CD1">
        <w:rPr>
          <w:rFonts w:ascii="Calibri" w:eastAsia="Calibri" w:hAnsi="Calibri" w:cs="Calibri"/>
          <w:sz w:val="22"/>
          <w:szCs w:val="22"/>
        </w:rPr>
        <w:t xml:space="preserve"> –</w:t>
      </w:r>
      <w:r w:rsidR="009D4CD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652D9">
        <w:rPr>
          <w:rFonts w:ascii="Calibri" w:eastAsia="Calibri" w:hAnsi="Calibri" w:cs="Calibri"/>
          <w:b/>
          <w:sz w:val="22"/>
          <w:szCs w:val="22"/>
        </w:rPr>
        <w:t xml:space="preserve">Mitte Juni hat das Software-Unternehmen </w:t>
      </w:r>
      <w:proofErr w:type="spellStart"/>
      <w:r w:rsidR="00F652D9">
        <w:rPr>
          <w:rFonts w:ascii="Calibri" w:eastAsia="Calibri" w:hAnsi="Calibri" w:cs="Calibri"/>
          <w:b/>
          <w:sz w:val="22"/>
          <w:szCs w:val="22"/>
        </w:rPr>
        <w:t>Jamf</w:t>
      </w:r>
      <w:proofErr w:type="spellEnd"/>
      <w:r w:rsidR="00F652D9">
        <w:rPr>
          <w:rFonts w:ascii="Calibri" w:eastAsia="Calibri" w:hAnsi="Calibri" w:cs="Calibri"/>
          <w:b/>
          <w:sz w:val="22"/>
          <w:szCs w:val="22"/>
        </w:rPr>
        <w:t xml:space="preserve"> seinen Gold-Partner Desk7 mit dem erstmals vergebenen </w:t>
      </w:r>
      <w:proofErr w:type="spellStart"/>
      <w:r w:rsidR="00F652D9">
        <w:rPr>
          <w:rFonts w:ascii="Calibri" w:eastAsia="Calibri" w:hAnsi="Calibri" w:cs="Calibri"/>
          <w:b/>
          <w:sz w:val="22"/>
          <w:szCs w:val="22"/>
        </w:rPr>
        <w:t>Jamf</w:t>
      </w:r>
      <w:proofErr w:type="spellEnd"/>
      <w:r w:rsidR="00F652D9">
        <w:rPr>
          <w:rFonts w:ascii="Calibri" w:eastAsia="Calibri" w:hAnsi="Calibri" w:cs="Calibri"/>
          <w:b/>
          <w:sz w:val="22"/>
          <w:szCs w:val="22"/>
        </w:rPr>
        <w:t xml:space="preserve"> Spotlight Award prämiert</w:t>
      </w:r>
      <w:r w:rsidR="00F652D9" w:rsidRPr="00B775B9">
        <w:rPr>
          <w:rFonts w:ascii="Calibri" w:eastAsia="Calibri" w:hAnsi="Calibri" w:cs="Calibri"/>
          <w:b/>
          <w:sz w:val="22"/>
          <w:szCs w:val="22"/>
        </w:rPr>
        <w:t>.</w:t>
      </w:r>
      <w:r w:rsidR="00F652D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839E3">
        <w:rPr>
          <w:rFonts w:ascii="Calibri" w:eastAsia="Calibri" w:hAnsi="Calibri" w:cs="Calibri"/>
          <w:b/>
          <w:sz w:val="22"/>
          <w:szCs w:val="22"/>
        </w:rPr>
        <w:t>Das IT-Systemhaus</w:t>
      </w:r>
      <w:r w:rsidR="00930553">
        <w:rPr>
          <w:rFonts w:ascii="Calibri" w:eastAsia="Calibri" w:hAnsi="Calibri" w:cs="Calibri"/>
          <w:b/>
          <w:sz w:val="22"/>
          <w:szCs w:val="22"/>
        </w:rPr>
        <w:t>, ein Mitglied der Byteclub-Unternehmensgruppe</w:t>
      </w:r>
      <w:r w:rsidR="00412E12">
        <w:rPr>
          <w:rFonts w:ascii="Calibri" w:eastAsia="Calibri" w:hAnsi="Calibri" w:cs="Calibri"/>
          <w:b/>
          <w:sz w:val="22"/>
          <w:szCs w:val="22"/>
        </w:rPr>
        <w:t xml:space="preserve"> aus Hamburg</w:t>
      </w:r>
      <w:r w:rsidR="00930553">
        <w:rPr>
          <w:rFonts w:ascii="Calibri" w:eastAsia="Calibri" w:hAnsi="Calibri" w:cs="Calibri"/>
          <w:b/>
          <w:sz w:val="22"/>
          <w:szCs w:val="22"/>
        </w:rPr>
        <w:t>,</w:t>
      </w:r>
      <w:r w:rsidR="00E73C9E">
        <w:rPr>
          <w:rFonts w:ascii="Calibri" w:eastAsia="Calibri" w:hAnsi="Calibri" w:cs="Calibri"/>
          <w:b/>
          <w:sz w:val="22"/>
          <w:szCs w:val="22"/>
        </w:rPr>
        <w:t xml:space="preserve"> konnte dabei </w:t>
      </w:r>
      <w:r w:rsidR="009839E3">
        <w:rPr>
          <w:rFonts w:ascii="Calibri" w:eastAsia="Calibri" w:hAnsi="Calibri" w:cs="Calibri"/>
          <w:b/>
          <w:sz w:val="22"/>
          <w:szCs w:val="22"/>
        </w:rPr>
        <w:t>sowohl beim Umsatz als auch mit der Anzahl der Projekte punkten. Desk7</w:t>
      </w:r>
      <w:r w:rsidR="0093055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05D57">
        <w:rPr>
          <w:rFonts w:ascii="Calibri" w:eastAsia="Calibri" w:hAnsi="Calibri" w:cs="Calibri"/>
          <w:b/>
          <w:sz w:val="22"/>
          <w:szCs w:val="22"/>
        </w:rPr>
        <w:t xml:space="preserve">unterstützt </w:t>
      </w:r>
      <w:r w:rsidR="00C4099B">
        <w:rPr>
          <w:rFonts w:ascii="Calibri" w:eastAsia="Calibri" w:hAnsi="Calibri" w:cs="Calibri"/>
          <w:b/>
          <w:sz w:val="22"/>
          <w:szCs w:val="22"/>
        </w:rPr>
        <w:t xml:space="preserve">mittelständische und große </w:t>
      </w:r>
      <w:r w:rsidR="00C05D57">
        <w:rPr>
          <w:rFonts w:ascii="Calibri" w:eastAsia="Calibri" w:hAnsi="Calibri" w:cs="Calibri"/>
          <w:b/>
          <w:sz w:val="22"/>
          <w:szCs w:val="22"/>
        </w:rPr>
        <w:t xml:space="preserve">Unternehmen </w:t>
      </w:r>
      <w:r w:rsidR="00412E12">
        <w:rPr>
          <w:rFonts w:ascii="Calibri" w:eastAsia="Calibri" w:hAnsi="Calibri" w:cs="Calibri"/>
          <w:b/>
          <w:sz w:val="22"/>
          <w:szCs w:val="22"/>
        </w:rPr>
        <w:t xml:space="preserve">u.a. </w:t>
      </w:r>
      <w:r w:rsidR="00C05D57">
        <w:rPr>
          <w:rFonts w:ascii="Calibri" w:eastAsia="Calibri" w:hAnsi="Calibri" w:cs="Calibri"/>
          <w:b/>
          <w:sz w:val="22"/>
          <w:szCs w:val="22"/>
        </w:rPr>
        <w:t>beim effizienten</w:t>
      </w:r>
      <w:r w:rsidR="00412E12">
        <w:rPr>
          <w:rFonts w:ascii="Calibri" w:eastAsia="Calibri" w:hAnsi="Calibri" w:cs="Calibri"/>
          <w:b/>
          <w:sz w:val="22"/>
          <w:szCs w:val="22"/>
        </w:rPr>
        <w:t xml:space="preserve"> und sicheren</w:t>
      </w:r>
      <w:r w:rsidR="00C05D57">
        <w:rPr>
          <w:rFonts w:ascii="Calibri" w:eastAsia="Calibri" w:hAnsi="Calibri" w:cs="Calibri"/>
          <w:b/>
          <w:sz w:val="22"/>
          <w:szCs w:val="22"/>
        </w:rPr>
        <w:t xml:space="preserve"> Einsatz ihrer Apple Devices</w:t>
      </w:r>
      <w:r w:rsidR="00C4099B">
        <w:rPr>
          <w:rFonts w:ascii="Calibri" w:eastAsia="Calibri" w:hAnsi="Calibri" w:cs="Calibri"/>
          <w:b/>
          <w:sz w:val="22"/>
          <w:szCs w:val="22"/>
        </w:rPr>
        <w:t xml:space="preserve">. Dabei </w:t>
      </w:r>
      <w:r w:rsidR="00F652D9">
        <w:rPr>
          <w:rFonts w:ascii="Calibri" w:eastAsia="Calibri" w:hAnsi="Calibri" w:cs="Calibri"/>
          <w:b/>
          <w:sz w:val="22"/>
          <w:szCs w:val="22"/>
        </w:rPr>
        <w:t>setzt</w:t>
      </w:r>
      <w:r w:rsidR="00C4099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839E3">
        <w:rPr>
          <w:rFonts w:ascii="Calibri" w:eastAsia="Calibri" w:hAnsi="Calibri" w:cs="Calibri"/>
          <w:b/>
          <w:sz w:val="22"/>
          <w:szCs w:val="22"/>
        </w:rPr>
        <w:t>das IT-Systemhaus</w:t>
      </w:r>
      <w:r w:rsidR="00C4099B">
        <w:rPr>
          <w:rFonts w:ascii="Calibri" w:eastAsia="Calibri" w:hAnsi="Calibri" w:cs="Calibri"/>
          <w:b/>
          <w:sz w:val="22"/>
          <w:szCs w:val="22"/>
        </w:rPr>
        <w:t xml:space="preserve"> seit Jahren</w:t>
      </w:r>
      <w:r w:rsidR="00F652D9">
        <w:rPr>
          <w:rFonts w:ascii="Calibri" w:eastAsia="Calibri" w:hAnsi="Calibri" w:cs="Calibri"/>
          <w:b/>
          <w:sz w:val="22"/>
          <w:szCs w:val="22"/>
        </w:rPr>
        <w:t xml:space="preserve"> auf </w:t>
      </w:r>
      <w:r w:rsidR="003710DA">
        <w:rPr>
          <w:rFonts w:ascii="Calibri" w:eastAsia="Calibri" w:hAnsi="Calibri" w:cs="Calibri"/>
          <w:b/>
          <w:sz w:val="22"/>
          <w:szCs w:val="22"/>
        </w:rPr>
        <w:t xml:space="preserve">die </w:t>
      </w:r>
      <w:r w:rsidR="00EE6B30">
        <w:rPr>
          <w:rFonts w:ascii="Calibri" w:eastAsia="Calibri" w:hAnsi="Calibri" w:cs="Calibri"/>
          <w:b/>
          <w:sz w:val="22"/>
          <w:szCs w:val="22"/>
        </w:rPr>
        <w:t>L</w:t>
      </w:r>
      <w:r w:rsidR="00F652D9">
        <w:rPr>
          <w:rFonts w:ascii="Calibri" w:eastAsia="Calibri" w:hAnsi="Calibri" w:cs="Calibri"/>
          <w:b/>
          <w:sz w:val="22"/>
          <w:szCs w:val="22"/>
        </w:rPr>
        <w:t xml:space="preserve">ösungen von </w:t>
      </w:r>
      <w:proofErr w:type="spellStart"/>
      <w:r w:rsidR="00F652D9">
        <w:rPr>
          <w:rFonts w:ascii="Calibri" w:eastAsia="Calibri" w:hAnsi="Calibri" w:cs="Calibri"/>
          <w:b/>
          <w:sz w:val="22"/>
          <w:szCs w:val="22"/>
        </w:rPr>
        <w:t>Jamf</w:t>
      </w:r>
      <w:proofErr w:type="spellEnd"/>
      <w:r w:rsidR="00183BB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E6B30">
        <w:rPr>
          <w:rFonts w:ascii="Calibri" w:eastAsia="Calibri" w:hAnsi="Calibri" w:cs="Calibri"/>
          <w:b/>
          <w:sz w:val="22"/>
          <w:szCs w:val="22"/>
        </w:rPr>
        <w:t>–</w:t>
      </w:r>
      <w:r w:rsidR="009839E3">
        <w:rPr>
          <w:rFonts w:ascii="Calibri" w:eastAsia="Calibri" w:hAnsi="Calibri" w:cs="Calibri"/>
          <w:b/>
          <w:sz w:val="22"/>
          <w:szCs w:val="22"/>
        </w:rPr>
        <w:t xml:space="preserve"> de</w:t>
      </w:r>
      <w:r w:rsidR="00EE6B30">
        <w:rPr>
          <w:rFonts w:ascii="Calibri" w:eastAsia="Calibri" w:hAnsi="Calibri" w:cs="Calibri"/>
          <w:b/>
          <w:sz w:val="22"/>
          <w:szCs w:val="22"/>
        </w:rPr>
        <w:t>m</w:t>
      </w:r>
      <w:r w:rsidR="00C4099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42EB8">
        <w:rPr>
          <w:rFonts w:ascii="Calibri" w:eastAsia="Calibri" w:hAnsi="Calibri" w:cs="Calibri"/>
          <w:b/>
          <w:sz w:val="22"/>
          <w:szCs w:val="22"/>
        </w:rPr>
        <w:t>weltweit führenden</w:t>
      </w:r>
      <w:r w:rsidR="00C4099B">
        <w:rPr>
          <w:rFonts w:ascii="Calibri" w:eastAsia="Calibri" w:hAnsi="Calibri" w:cs="Calibri"/>
          <w:b/>
          <w:sz w:val="22"/>
          <w:szCs w:val="22"/>
        </w:rPr>
        <w:t xml:space="preserve"> Anbieter </w:t>
      </w:r>
      <w:r w:rsidR="00C4099B" w:rsidRPr="00C4099B">
        <w:rPr>
          <w:rFonts w:ascii="Calibri" w:eastAsia="Calibri" w:hAnsi="Calibri" w:cs="Calibri"/>
          <w:b/>
          <w:sz w:val="22"/>
          <w:szCs w:val="22"/>
        </w:rPr>
        <w:t>eine</w:t>
      </w:r>
      <w:r w:rsidR="00C4099B">
        <w:rPr>
          <w:rFonts w:ascii="Calibri" w:eastAsia="Calibri" w:hAnsi="Calibri" w:cs="Calibri"/>
          <w:b/>
          <w:sz w:val="22"/>
          <w:szCs w:val="22"/>
        </w:rPr>
        <w:t>r</w:t>
      </w:r>
      <w:r w:rsidR="00C4099B" w:rsidRPr="00C4099B">
        <w:rPr>
          <w:rFonts w:ascii="Calibri" w:eastAsia="Calibri" w:hAnsi="Calibri" w:cs="Calibri"/>
          <w:b/>
          <w:sz w:val="22"/>
          <w:szCs w:val="22"/>
        </w:rPr>
        <w:t xml:space="preserve"> vollständige</w:t>
      </w:r>
      <w:r w:rsidR="00C4099B">
        <w:rPr>
          <w:rFonts w:ascii="Calibri" w:eastAsia="Calibri" w:hAnsi="Calibri" w:cs="Calibri"/>
          <w:b/>
          <w:sz w:val="22"/>
          <w:szCs w:val="22"/>
        </w:rPr>
        <w:t>n</w:t>
      </w:r>
      <w:r w:rsidR="00C4099B" w:rsidRPr="00C4099B">
        <w:rPr>
          <w:rFonts w:ascii="Calibri" w:eastAsia="Calibri" w:hAnsi="Calibri" w:cs="Calibri"/>
          <w:b/>
          <w:sz w:val="22"/>
          <w:szCs w:val="22"/>
        </w:rPr>
        <w:t xml:space="preserve"> Verwaltungs- und Sicherheitslösung für eine Apple-first-Umgebung.</w:t>
      </w:r>
    </w:p>
    <w:p w14:paraId="347FA1B3" w14:textId="7A9C549D" w:rsidR="00485C12" w:rsidRDefault="00B775B9" w:rsidP="0093055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r w:rsidR="00930553">
        <w:rPr>
          <w:rFonts w:ascii="Calibri" w:eastAsia="Calibri" w:hAnsi="Calibri" w:cs="Calibri"/>
          <w:sz w:val="22"/>
          <w:szCs w:val="22"/>
        </w:rPr>
        <w:t>Wir freuen uns sehr über die Auszeichnung</w:t>
      </w:r>
      <w:r w:rsidR="008B3A60">
        <w:rPr>
          <w:rFonts w:ascii="Calibri" w:eastAsia="Calibri" w:hAnsi="Calibri" w:cs="Calibri"/>
          <w:sz w:val="22"/>
          <w:szCs w:val="22"/>
        </w:rPr>
        <w:t xml:space="preserve"> durch unseren</w:t>
      </w:r>
      <w:r w:rsidR="00F652D9">
        <w:rPr>
          <w:rFonts w:ascii="Calibri" w:eastAsia="Calibri" w:hAnsi="Calibri" w:cs="Calibri"/>
          <w:sz w:val="22"/>
          <w:szCs w:val="22"/>
        </w:rPr>
        <w:t xml:space="preserve"> langjährigen</w:t>
      </w:r>
      <w:r w:rsidR="008B3A60">
        <w:rPr>
          <w:rFonts w:ascii="Calibri" w:eastAsia="Calibri" w:hAnsi="Calibri" w:cs="Calibri"/>
          <w:sz w:val="22"/>
          <w:szCs w:val="22"/>
        </w:rPr>
        <w:t xml:space="preserve"> Partner </w:t>
      </w:r>
      <w:proofErr w:type="spellStart"/>
      <w:r w:rsidR="008B3A60">
        <w:rPr>
          <w:rFonts w:ascii="Calibri" w:eastAsia="Calibri" w:hAnsi="Calibri" w:cs="Calibri"/>
          <w:sz w:val="22"/>
          <w:szCs w:val="22"/>
        </w:rPr>
        <w:t>Jamf</w:t>
      </w:r>
      <w:proofErr w:type="spellEnd"/>
      <w:r w:rsidR="00930553">
        <w:rPr>
          <w:rFonts w:ascii="Calibri" w:eastAsia="Calibri" w:hAnsi="Calibri" w:cs="Calibri"/>
          <w:sz w:val="22"/>
          <w:szCs w:val="22"/>
        </w:rPr>
        <w:t xml:space="preserve">. </w:t>
      </w:r>
      <w:r w:rsidR="00F652D9">
        <w:rPr>
          <w:rFonts w:ascii="Calibri" w:eastAsia="Calibri" w:hAnsi="Calibri" w:cs="Calibri"/>
          <w:sz w:val="22"/>
          <w:szCs w:val="22"/>
        </w:rPr>
        <w:t xml:space="preserve">Der Award, bei dem neben dem Umsatz auch die Anzahl der Kundenprojekte gewertet wird, honoriert unsere Vielfalt. </w:t>
      </w:r>
      <w:r w:rsidR="00930553">
        <w:rPr>
          <w:rFonts w:ascii="Calibri" w:eastAsia="Calibri" w:hAnsi="Calibri" w:cs="Calibri"/>
          <w:sz w:val="22"/>
          <w:szCs w:val="22"/>
        </w:rPr>
        <w:t>Wir helfen jungen Start-ups</w:t>
      </w:r>
      <w:r w:rsidR="006176ED">
        <w:rPr>
          <w:rFonts w:ascii="Calibri" w:eastAsia="Calibri" w:hAnsi="Calibri" w:cs="Calibri"/>
          <w:sz w:val="22"/>
          <w:szCs w:val="22"/>
        </w:rPr>
        <w:t xml:space="preserve"> genauso wie</w:t>
      </w:r>
      <w:r w:rsidR="00930553">
        <w:rPr>
          <w:rFonts w:ascii="Calibri" w:eastAsia="Calibri" w:hAnsi="Calibri" w:cs="Calibri"/>
          <w:sz w:val="22"/>
          <w:szCs w:val="22"/>
        </w:rPr>
        <w:t xml:space="preserve"> etablierten Mittelständlern und börsennotierten Großunternehmen dabei,</w:t>
      </w:r>
      <w:r w:rsidR="006176ED">
        <w:rPr>
          <w:rFonts w:ascii="Calibri" w:eastAsia="Calibri" w:hAnsi="Calibri" w:cs="Calibri"/>
          <w:sz w:val="22"/>
          <w:szCs w:val="22"/>
        </w:rPr>
        <w:t xml:space="preserve"> </w:t>
      </w:r>
      <w:r w:rsidR="00930553">
        <w:rPr>
          <w:rFonts w:ascii="Calibri" w:eastAsia="Calibri" w:hAnsi="Calibri" w:cs="Calibri"/>
          <w:sz w:val="22"/>
          <w:szCs w:val="22"/>
        </w:rPr>
        <w:t xml:space="preserve">Apple-Geräte </w:t>
      </w:r>
      <w:r w:rsidR="006176ED">
        <w:rPr>
          <w:rFonts w:ascii="Calibri" w:eastAsia="Calibri" w:hAnsi="Calibri" w:cs="Calibri"/>
          <w:sz w:val="22"/>
          <w:szCs w:val="22"/>
        </w:rPr>
        <w:t xml:space="preserve">nahtlos und </w:t>
      </w:r>
      <w:r w:rsidR="00930553">
        <w:rPr>
          <w:rFonts w:ascii="Calibri" w:eastAsia="Calibri" w:hAnsi="Calibri" w:cs="Calibri"/>
          <w:sz w:val="22"/>
          <w:szCs w:val="22"/>
        </w:rPr>
        <w:t>sicher in ihre</w:t>
      </w:r>
      <w:r w:rsidR="006176ED">
        <w:rPr>
          <w:rFonts w:ascii="Calibri" w:eastAsia="Calibri" w:hAnsi="Calibri" w:cs="Calibri"/>
          <w:sz w:val="22"/>
          <w:szCs w:val="22"/>
        </w:rPr>
        <w:t xml:space="preserve"> </w:t>
      </w:r>
      <w:r w:rsidR="00930553">
        <w:rPr>
          <w:rFonts w:ascii="Calibri" w:eastAsia="Calibri" w:hAnsi="Calibri" w:cs="Calibri"/>
          <w:sz w:val="22"/>
          <w:szCs w:val="22"/>
        </w:rPr>
        <w:t xml:space="preserve">Arbeitsumgebung zu integrieren. </w:t>
      </w:r>
      <w:r w:rsidR="00F652D9">
        <w:rPr>
          <w:rFonts w:ascii="Calibri" w:eastAsia="Calibri" w:hAnsi="Calibri" w:cs="Calibri"/>
          <w:sz w:val="22"/>
          <w:szCs w:val="22"/>
        </w:rPr>
        <w:t xml:space="preserve">So haben wir </w:t>
      </w:r>
      <w:proofErr w:type="spellStart"/>
      <w:r w:rsidR="00183BB6">
        <w:rPr>
          <w:rFonts w:ascii="Calibri" w:eastAsia="Calibri" w:hAnsi="Calibri" w:cs="Calibri"/>
          <w:sz w:val="22"/>
          <w:szCs w:val="22"/>
        </w:rPr>
        <w:t>Jamf</w:t>
      </w:r>
      <w:proofErr w:type="spellEnd"/>
      <w:r w:rsidR="00183BB6">
        <w:rPr>
          <w:rFonts w:ascii="Calibri" w:eastAsia="Calibri" w:hAnsi="Calibri" w:cs="Calibri"/>
          <w:sz w:val="22"/>
          <w:szCs w:val="22"/>
        </w:rPr>
        <w:t xml:space="preserve">-Lösungen </w:t>
      </w:r>
      <w:r w:rsidR="00342EB8">
        <w:rPr>
          <w:rFonts w:ascii="Calibri" w:eastAsia="Calibri" w:hAnsi="Calibri" w:cs="Calibri"/>
          <w:sz w:val="22"/>
          <w:szCs w:val="22"/>
        </w:rPr>
        <w:t>mittlerweile</w:t>
      </w:r>
      <w:r w:rsidR="00930553">
        <w:rPr>
          <w:rFonts w:ascii="Calibri" w:eastAsia="Calibri" w:hAnsi="Calibri" w:cs="Calibri"/>
          <w:sz w:val="22"/>
          <w:szCs w:val="22"/>
        </w:rPr>
        <w:t xml:space="preserve"> </w:t>
      </w:r>
      <w:r w:rsidR="00183BB6">
        <w:rPr>
          <w:rFonts w:ascii="Calibri" w:eastAsia="Calibri" w:hAnsi="Calibri" w:cs="Calibri"/>
          <w:sz w:val="22"/>
          <w:szCs w:val="22"/>
        </w:rPr>
        <w:t xml:space="preserve">bei </w:t>
      </w:r>
      <w:r w:rsidR="006F0EA3">
        <w:rPr>
          <w:rFonts w:ascii="Calibri" w:eastAsia="Calibri" w:hAnsi="Calibri" w:cs="Calibri"/>
          <w:sz w:val="22"/>
          <w:szCs w:val="22"/>
        </w:rPr>
        <w:t xml:space="preserve">insgesamt </w:t>
      </w:r>
      <w:r w:rsidR="00342EB8">
        <w:rPr>
          <w:rFonts w:ascii="Calibri" w:eastAsia="Calibri" w:hAnsi="Calibri" w:cs="Calibri"/>
          <w:sz w:val="22"/>
          <w:szCs w:val="22"/>
        </w:rPr>
        <w:t xml:space="preserve">über </w:t>
      </w:r>
      <w:r w:rsidR="00930553">
        <w:rPr>
          <w:rFonts w:ascii="Calibri" w:eastAsia="Calibri" w:hAnsi="Calibri" w:cs="Calibri"/>
          <w:sz w:val="22"/>
          <w:szCs w:val="22"/>
        </w:rPr>
        <w:t>350 Kundenprojekt</w:t>
      </w:r>
      <w:r w:rsidR="00FF20F3">
        <w:rPr>
          <w:rFonts w:ascii="Calibri" w:eastAsia="Calibri" w:hAnsi="Calibri" w:cs="Calibri"/>
          <w:sz w:val="22"/>
          <w:szCs w:val="22"/>
        </w:rPr>
        <w:t>en</w:t>
      </w:r>
      <w:r w:rsidR="00F652D9">
        <w:rPr>
          <w:rFonts w:ascii="Calibri" w:eastAsia="Calibri" w:hAnsi="Calibri" w:cs="Calibri"/>
          <w:sz w:val="22"/>
          <w:szCs w:val="22"/>
        </w:rPr>
        <w:t xml:space="preserve"> </w:t>
      </w:r>
      <w:r w:rsidR="00342EB8">
        <w:rPr>
          <w:rFonts w:ascii="Calibri" w:eastAsia="Calibri" w:hAnsi="Calibri" w:cs="Calibri"/>
          <w:sz w:val="22"/>
          <w:szCs w:val="22"/>
        </w:rPr>
        <w:t>im Einsatz</w:t>
      </w:r>
      <w:r w:rsidR="00930553">
        <w:rPr>
          <w:rFonts w:ascii="Calibri" w:eastAsia="Calibri" w:hAnsi="Calibri" w:cs="Calibri"/>
          <w:sz w:val="22"/>
          <w:szCs w:val="22"/>
        </w:rPr>
        <w:t xml:space="preserve">“, erklärt Daniel </w:t>
      </w:r>
      <w:proofErr w:type="spellStart"/>
      <w:r w:rsidR="00930553">
        <w:rPr>
          <w:rFonts w:ascii="Calibri" w:eastAsia="Calibri" w:hAnsi="Calibri" w:cs="Calibri"/>
          <w:sz w:val="22"/>
          <w:szCs w:val="22"/>
        </w:rPr>
        <w:t>Rayer</w:t>
      </w:r>
      <w:proofErr w:type="spellEnd"/>
      <w:r w:rsidR="00930553">
        <w:rPr>
          <w:rFonts w:ascii="Calibri" w:eastAsia="Calibri" w:hAnsi="Calibri" w:cs="Calibri"/>
          <w:sz w:val="22"/>
          <w:szCs w:val="22"/>
        </w:rPr>
        <w:t xml:space="preserve">, Geschäftsführer von Desk7. </w:t>
      </w:r>
    </w:p>
    <w:p w14:paraId="1F787347" w14:textId="716DC435" w:rsidR="00183BB6" w:rsidRPr="001D1731" w:rsidRDefault="006176ED" w:rsidP="00930553">
      <w:pPr>
        <w:spacing w:after="120"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Mac, iPad und iPhone </w:t>
      </w:r>
      <w:r w:rsidR="00EE6B30">
        <w:rPr>
          <w:rFonts w:ascii="Calibri" w:eastAsia="Calibri" w:hAnsi="Calibri" w:cs="Calibri"/>
          <w:sz w:val="22"/>
          <w:szCs w:val="22"/>
        </w:rPr>
        <w:t>erfreuen sich zwar</w:t>
      </w:r>
      <w:r w:rsidR="000D60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wachsender Beliebtheit </w:t>
      </w:r>
      <w:r w:rsidRPr="006176ED">
        <w:rPr>
          <w:rFonts w:ascii="Calibri" w:eastAsia="Calibri" w:hAnsi="Calibri" w:cs="Calibri"/>
          <w:sz w:val="22"/>
          <w:szCs w:val="22"/>
        </w:rPr>
        <w:t>im Business-Einsatz</w:t>
      </w:r>
      <w:r>
        <w:rPr>
          <w:rFonts w:ascii="Calibri" w:eastAsia="Calibri" w:hAnsi="Calibri" w:cs="Calibri"/>
          <w:sz w:val="22"/>
          <w:szCs w:val="22"/>
        </w:rPr>
        <w:t xml:space="preserve">, sind bislang </w:t>
      </w:r>
      <w:r w:rsidR="00EE6B30">
        <w:rPr>
          <w:rFonts w:ascii="Calibri" w:eastAsia="Calibri" w:hAnsi="Calibri" w:cs="Calibri"/>
          <w:sz w:val="22"/>
          <w:szCs w:val="22"/>
        </w:rPr>
        <w:t xml:space="preserve">aber </w:t>
      </w:r>
      <w:r>
        <w:rPr>
          <w:rFonts w:ascii="Calibri" w:eastAsia="Calibri" w:hAnsi="Calibri" w:cs="Calibri"/>
          <w:sz w:val="22"/>
          <w:szCs w:val="22"/>
        </w:rPr>
        <w:t>häufig nicht mitverwaltet worden</w:t>
      </w:r>
      <w:r w:rsidR="00FF20F3" w:rsidRPr="00FF20F3">
        <w:rPr>
          <w:rFonts w:ascii="Calibri" w:eastAsia="Calibri" w:hAnsi="Calibri" w:cs="Calibri"/>
          <w:sz w:val="22"/>
          <w:szCs w:val="22"/>
        </w:rPr>
        <w:t xml:space="preserve">. </w:t>
      </w:r>
      <w:r w:rsidR="00EE6B30">
        <w:rPr>
          <w:rFonts w:ascii="Calibri" w:eastAsia="Calibri" w:hAnsi="Calibri" w:cs="Calibri"/>
          <w:sz w:val="22"/>
          <w:szCs w:val="22"/>
        </w:rPr>
        <w:t xml:space="preserve">Um das zu ändern, </w:t>
      </w:r>
      <w:r w:rsidR="000D60AE">
        <w:rPr>
          <w:rFonts w:ascii="Calibri" w:eastAsia="Calibri" w:hAnsi="Calibri" w:cs="Calibri"/>
          <w:sz w:val="22"/>
          <w:szCs w:val="22"/>
        </w:rPr>
        <w:t xml:space="preserve">evaluieren die Experten von Desk7 Lösungen in Kooperation mit </w:t>
      </w:r>
      <w:proofErr w:type="spellStart"/>
      <w:r w:rsidR="000D60AE">
        <w:rPr>
          <w:rFonts w:ascii="Calibri" w:eastAsia="Calibri" w:hAnsi="Calibri" w:cs="Calibri"/>
          <w:sz w:val="22"/>
          <w:szCs w:val="22"/>
        </w:rPr>
        <w:t>Jamf</w:t>
      </w:r>
      <w:proofErr w:type="spellEnd"/>
      <w:r w:rsidR="000D60AE">
        <w:rPr>
          <w:rFonts w:ascii="Calibri" w:eastAsia="Calibri" w:hAnsi="Calibri" w:cs="Calibri"/>
          <w:sz w:val="22"/>
          <w:szCs w:val="22"/>
        </w:rPr>
        <w:t>.</w:t>
      </w:r>
      <w:r w:rsidR="00EE6B30">
        <w:rPr>
          <w:rFonts w:ascii="Calibri" w:eastAsia="Calibri" w:hAnsi="Calibri" w:cs="Calibri"/>
          <w:sz w:val="22"/>
          <w:szCs w:val="22"/>
        </w:rPr>
        <w:t xml:space="preserve"> Das IT-Systemhaus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D2202">
        <w:rPr>
          <w:rFonts w:ascii="Calibri" w:eastAsia="Calibri" w:hAnsi="Calibri" w:cs="Calibri"/>
          <w:sz w:val="22"/>
          <w:szCs w:val="22"/>
        </w:rPr>
        <w:t xml:space="preserve">setzt </w:t>
      </w:r>
      <w:r w:rsidR="000D60AE">
        <w:rPr>
          <w:rFonts w:ascii="Calibri" w:eastAsia="Calibri" w:hAnsi="Calibri" w:cs="Calibri"/>
          <w:sz w:val="22"/>
          <w:szCs w:val="22"/>
        </w:rPr>
        <w:t xml:space="preserve">zudem </w:t>
      </w:r>
      <w:r>
        <w:rPr>
          <w:rFonts w:ascii="Calibri" w:eastAsia="Calibri" w:hAnsi="Calibri" w:cs="Calibri"/>
          <w:sz w:val="22"/>
          <w:szCs w:val="22"/>
        </w:rPr>
        <w:t>nicht allein auf die Apple-Plattform, sondern stattet Unternehmen auch mit Windows-Rechnern und passender Software z.B. von Adobe aus.</w:t>
      </w:r>
      <w:r w:rsidR="00EE6B30">
        <w:rPr>
          <w:rFonts w:ascii="Calibri" w:eastAsia="Calibri" w:hAnsi="Calibri" w:cs="Calibri"/>
          <w:sz w:val="22"/>
          <w:szCs w:val="22"/>
        </w:rPr>
        <w:t xml:space="preserve"> So ist dafür gesorgt, dass alle Geräte nahtlos miteinander arbeiten können.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B3A60">
        <w:rPr>
          <w:rFonts w:ascii="Calibri" w:eastAsia="Calibri" w:hAnsi="Calibri" w:cs="Calibri"/>
          <w:sz w:val="22"/>
          <w:szCs w:val="22"/>
        </w:rPr>
        <w:t xml:space="preserve">Als zertifizierte </w:t>
      </w:r>
      <w:proofErr w:type="spellStart"/>
      <w:r w:rsidR="008B3A60">
        <w:rPr>
          <w:rFonts w:ascii="Calibri" w:eastAsia="Calibri" w:hAnsi="Calibri" w:cs="Calibri"/>
          <w:sz w:val="22"/>
          <w:szCs w:val="22"/>
        </w:rPr>
        <w:t>Jam</w:t>
      </w:r>
      <w:r w:rsidR="0072599B">
        <w:rPr>
          <w:rFonts w:ascii="Calibri" w:eastAsia="Calibri" w:hAnsi="Calibri" w:cs="Calibri"/>
          <w:sz w:val="22"/>
          <w:szCs w:val="22"/>
        </w:rPr>
        <w:t>f</w:t>
      </w:r>
      <w:proofErr w:type="spellEnd"/>
      <w:r w:rsidR="008B3A60">
        <w:rPr>
          <w:rFonts w:ascii="Calibri" w:eastAsia="Calibri" w:hAnsi="Calibri" w:cs="Calibri"/>
          <w:sz w:val="22"/>
          <w:szCs w:val="22"/>
        </w:rPr>
        <w:t xml:space="preserve">-Experten </w:t>
      </w:r>
      <w:r w:rsidR="00412E12">
        <w:rPr>
          <w:rFonts w:ascii="Calibri" w:eastAsia="Calibri" w:hAnsi="Calibri" w:cs="Calibri"/>
          <w:sz w:val="22"/>
          <w:szCs w:val="22"/>
        </w:rPr>
        <w:t>schulen</w:t>
      </w:r>
      <w:r w:rsidR="008B3A60">
        <w:rPr>
          <w:rFonts w:ascii="Calibri" w:eastAsia="Calibri" w:hAnsi="Calibri" w:cs="Calibri"/>
          <w:sz w:val="22"/>
          <w:szCs w:val="22"/>
        </w:rPr>
        <w:t xml:space="preserve"> Mitarbeitende von Desk7</w:t>
      </w:r>
      <w:r>
        <w:rPr>
          <w:rFonts w:ascii="Calibri" w:eastAsia="Calibri" w:hAnsi="Calibri" w:cs="Calibri"/>
          <w:sz w:val="22"/>
          <w:szCs w:val="22"/>
        </w:rPr>
        <w:t xml:space="preserve"> ihre</w:t>
      </w:r>
      <w:r w:rsidR="008B3A60">
        <w:rPr>
          <w:rFonts w:ascii="Calibri" w:eastAsia="Calibri" w:hAnsi="Calibri" w:cs="Calibri"/>
          <w:sz w:val="22"/>
          <w:szCs w:val="22"/>
        </w:rPr>
        <w:t xml:space="preserve"> Kundinnen und Anwender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85C12">
        <w:rPr>
          <w:rFonts w:ascii="Calibri" w:eastAsia="Calibri" w:hAnsi="Calibri" w:cs="Calibri"/>
          <w:sz w:val="22"/>
          <w:szCs w:val="22"/>
        </w:rPr>
        <w:t>dahingehend,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B3A60">
        <w:rPr>
          <w:rFonts w:ascii="Calibri" w:eastAsia="Calibri" w:hAnsi="Calibri" w:cs="Calibri"/>
          <w:sz w:val="22"/>
          <w:szCs w:val="22"/>
        </w:rPr>
        <w:t xml:space="preserve">dass sie </w:t>
      </w:r>
      <w:r w:rsidR="00412E12">
        <w:rPr>
          <w:rFonts w:ascii="Calibri" w:eastAsia="Calibri" w:hAnsi="Calibri" w:cs="Calibri"/>
          <w:sz w:val="22"/>
          <w:szCs w:val="22"/>
        </w:rPr>
        <w:t>Soft</w:t>
      </w:r>
      <w:r w:rsidR="00EE6B30">
        <w:rPr>
          <w:rFonts w:ascii="Calibri" w:eastAsia="Calibri" w:hAnsi="Calibri" w:cs="Calibri"/>
          <w:sz w:val="22"/>
          <w:szCs w:val="22"/>
        </w:rPr>
        <w:t>-</w:t>
      </w:r>
      <w:r w:rsidR="00412E12">
        <w:rPr>
          <w:rFonts w:ascii="Calibri" w:eastAsia="Calibri" w:hAnsi="Calibri" w:cs="Calibri"/>
          <w:sz w:val="22"/>
          <w:szCs w:val="22"/>
        </w:rPr>
        <w:t xml:space="preserve"> und Hardware</w:t>
      </w:r>
      <w:r w:rsidR="008B3A60">
        <w:rPr>
          <w:rFonts w:ascii="Calibri" w:eastAsia="Calibri" w:hAnsi="Calibri" w:cs="Calibri"/>
          <w:sz w:val="22"/>
          <w:szCs w:val="22"/>
        </w:rPr>
        <w:t xml:space="preserve"> von </w:t>
      </w:r>
      <w:r w:rsidR="008B3A60">
        <w:rPr>
          <w:rFonts w:ascii="Calibri" w:eastAsia="Calibri" w:hAnsi="Calibri" w:cs="Calibri"/>
          <w:sz w:val="22"/>
          <w:szCs w:val="22"/>
        </w:rPr>
        <w:lastRenderedPageBreak/>
        <w:t>Anfang an optimal einsetzen können.</w:t>
      </w:r>
      <w:r w:rsidR="00FF20F3">
        <w:rPr>
          <w:rFonts w:ascii="Calibri" w:eastAsia="Calibri" w:hAnsi="Calibri" w:cs="Calibri"/>
          <w:sz w:val="22"/>
          <w:szCs w:val="22"/>
        </w:rPr>
        <w:t xml:space="preserve"> </w:t>
      </w:r>
      <w:r w:rsidR="00183BB6">
        <w:rPr>
          <w:rFonts w:ascii="Calibri" w:eastAsia="Calibri" w:hAnsi="Calibri" w:cs="Calibri"/>
          <w:sz w:val="22"/>
          <w:szCs w:val="22"/>
        </w:rPr>
        <w:t>Durch das Mobile</w:t>
      </w:r>
      <w:r w:rsidR="00FF20F3" w:rsidRPr="00FF20F3">
        <w:rPr>
          <w:rFonts w:ascii="Calibri" w:eastAsia="Calibri" w:hAnsi="Calibri" w:cs="Calibri"/>
          <w:sz w:val="22"/>
          <w:szCs w:val="22"/>
        </w:rPr>
        <w:t xml:space="preserve"> Device Management und</w:t>
      </w:r>
      <w:r w:rsidR="00183BB6">
        <w:rPr>
          <w:rFonts w:ascii="Calibri" w:eastAsia="Calibri" w:hAnsi="Calibri" w:cs="Calibri"/>
          <w:sz w:val="22"/>
          <w:szCs w:val="22"/>
        </w:rPr>
        <w:t xml:space="preserve"> die</w:t>
      </w:r>
      <w:r w:rsidR="00FF20F3" w:rsidRPr="00FF20F3">
        <w:rPr>
          <w:rFonts w:ascii="Calibri" w:eastAsia="Calibri" w:hAnsi="Calibri" w:cs="Calibri"/>
          <w:sz w:val="22"/>
          <w:szCs w:val="22"/>
        </w:rPr>
        <w:t xml:space="preserve"> Einrichtung per Zero Touch </w:t>
      </w:r>
      <w:proofErr w:type="spellStart"/>
      <w:r w:rsidR="00FF20F3" w:rsidRPr="00FF20F3">
        <w:rPr>
          <w:rFonts w:ascii="Calibri" w:eastAsia="Calibri" w:hAnsi="Calibri" w:cs="Calibri"/>
          <w:sz w:val="22"/>
          <w:szCs w:val="22"/>
        </w:rPr>
        <w:t>Deployment</w:t>
      </w:r>
      <w:proofErr w:type="spellEnd"/>
      <w:r w:rsidR="00FF20F3" w:rsidRPr="00FF20F3">
        <w:rPr>
          <w:rFonts w:ascii="Calibri" w:eastAsia="Calibri" w:hAnsi="Calibri" w:cs="Calibri"/>
          <w:sz w:val="22"/>
          <w:szCs w:val="22"/>
        </w:rPr>
        <w:t xml:space="preserve"> sind die Geräte </w:t>
      </w:r>
      <w:r w:rsidR="00FF20F3">
        <w:rPr>
          <w:rFonts w:ascii="Calibri" w:eastAsia="Calibri" w:hAnsi="Calibri" w:cs="Calibri"/>
          <w:sz w:val="22"/>
          <w:szCs w:val="22"/>
        </w:rPr>
        <w:t xml:space="preserve">ohnehin </w:t>
      </w:r>
      <w:r w:rsidR="00FF20F3" w:rsidRPr="00FF20F3">
        <w:rPr>
          <w:rFonts w:ascii="Calibri" w:eastAsia="Calibri" w:hAnsi="Calibri" w:cs="Calibri"/>
          <w:sz w:val="22"/>
          <w:szCs w:val="22"/>
        </w:rPr>
        <w:t xml:space="preserve">vom ersten Moment an arbeitsfähig, auch bei </w:t>
      </w:r>
      <w:r w:rsidR="00412E12">
        <w:rPr>
          <w:rFonts w:ascii="Calibri" w:eastAsia="Calibri" w:hAnsi="Calibri" w:cs="Calibri"/>
          <w:sz w:val="22"/>
          <w:szCs w:val="22"/>
        </w:rPr>
        <w:t xml:space="preserve">mehreren </w:t>
      </w:r>
      <w:r w:rsidR="00FF20F3" w:rsidRPr="00FF20F3">
        <w:rPr>
          <w:rFonts w:ascii="Calibri" w:eastAsia="Calibri" w:hAnsi="Calibri" w:cs="Calibri"/>
          <w:sz w:val="22"/>
          <w:szCs w:val="22"/>
        </w:rPr>
        <w:t>Standorten oder Arbeitsplätzen im Home-Office</w:t>
      </w:r>
      <w:r w:rsidR="00412E12">
        <w:rPr>
          <w:rFonts w:ascii="Calibri" w:eastAsia="Calibri" w:hAnsi="Calibri" w:cs="Calibri"/>
          <w:sz w:val="22"/>
          <w:szCs w:val="22"/>
        </w:rPr>
        <w:t xml:space="preserve">. </w:t>
      </w:r>
      <w:r w:rsidR="00485C12">
        <w:rPr>
          <w:rFonts w:ascii="Calibri" w:eastAsia="Calibri" w:hAnsi="Calibri" w:cs="Calibri"/>
          <w:sz w:val="22"/>
          <w:szCs w:val="22"/>
        </w:rPr>
        <w:t xml:space="preserve">Damit wird </w:t>
      </w:r>
      <w:r w:rsidR="000D60AE">
        <w:rPr>
          <w:rFonts w:ascii="Calibri" w:eastAsia="Calibri" w:hAnsi="Calibri" w:cs="Calibri"/>
          <w:sz w:val="22"/>
          <w:szCs w:val="22"/>
        </w:rPr>
        <w:t xml:space="preserve">jedoch </w:t>
      </w:r>
      <w:r w:rsidR="00485C12">
        <w:rPr>
          <w:rFonts w:ascii="Calibri" w:eastAsia="Calibri" w:hAnsi="Calibri" w:cs="Calibri"/>
          <w:sz w:val="22"/>
          <w:szCs w:val="22"/>
        </w:rPr>
        <w:t>auch die</w:t>
      </w:r>
      <w:r w:rsidR="00412E12">
        <w:rPr>
          <w:rFonts w:ascii="Calibri" w:eastAsia="Calibri" w:hAnsi="Calibri" w:cs="Calibri"/>
          <w:sz w:val="22"/>
          <w:szCs w:val="22"/>
        </w:rPr>
        <w:t xml:space="preserve"> IT-Security</w:t>
      </w:r>
      <w:r w:rsidR="001D61F0">
        <w:rPr>
          <w:rFonts w:ascii="Calibri" w:eastAsia="Calibri" w:hAnsi="Calibri" w:cs="Calibri"/>
          <w:sz w:val="22"/>
          <w:szCs w:val="22"/>
        </w:rPr>
        <w:t xml:space="preserve"> i</w:t>
      </w:r>
      <w:r w:rsidR="00485C12">
        <w:rPr>
          <w:rFonts w:ascii="Calibri" w:eastAsia="Calibri" w:hAnsi="Calibri" w:cs="Calibri"/>
          <w:sz w:val="22"/>
          <w:szCs w:val="22"/>
        </w:rPr>
        <w:t xml:space="preserve">mmer </w:t>
      </w:r>
      <w:r w:rsidR="00485C12" w:rsidRPr="001D1731">
        <w:rPr>
          <w:rFonts w:asciiTheme="majorHAnsi" w:eastAsia="Calibri" w:hAnsiTheme="majorHAnsi" w:cstheme="majorHAnsi"/>
          <w:sz w:val="22"/>
          <w:szCs w:val="22"/>
        </w:rPr>
        <w:t>wichtiger – gerade beim Einsatz verschiedener Plattformen und Remote-Work</w:t>
      </w:r>
      <w:r w:rsidR="00183BB6" w:rsidRPr="001D173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3B3A2EB5" w14:textId="4A889DA7" w:rsidR="00F31676" w:rsidRPr="001D1731" w:rsidRDefault="00183BB6" w:rsidP="00485C12">
      <w:pPr>
        <w:spacing w:after="120"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D1731">
        <w:rPr>
          <w:rFonts w:asciiTheme="majorHAnsi" w:eastAsia="Calibri" w:hAnsiTheme="majorHAnsi" w:cstheme="majorHAnsi"/>
          <w:sz w:val="22"/>
          <w:szCs w:val="22"/>
        </w:rPr>
        <w:t>„</w:t>
      </w:r>
      <w:r w:rsidR="00485C12" w:rsidRPr="001D1731">
        <w:rPr>
          <w:rFonts w:asciiTheme="majorHAnsi" w:eastAsia="Calibri" w:hAnsiTheme="majorHAnsi" w:cstheme="majorHAnsi"/>
          <w:sz w:val="22"/>
          <w:szCs w:val="22"/>
        </w:rPr>
        <w:t xml:space="preserve">Das Thema Sicherheit rückt beim </w:t>
      </w:r>
      <w:r w:rsidRPr="001D1731">
        <w:rPr>
          <w:rFonts w:asciiTheme="majorHAnsi" w:eastAsia="Calibri" w:hAnsiTheme="majorHAnsi" w:cstheme="majorHAnsi"/>
          <w:sz w:val="22"/>
          <w:szCs w:val="22"/>
        </w:rPr>
        <w:t xml:space="preserve">Business-Einsatz von Apple-Geräten </w:t>
      </w:r>
      <w:r w:rsidR="00485C12" w:rsidRPr="001D1731">
        <w:rPr>
          <w:rFonts w:asciiTheme="majorHAnsi" w:eastAsia="Calibri" w:hAnsiTheme="majorHAnsi" w:cstheme="majorHAnsi"/>
          <w:sz w:val="22"/>
          <w:szCs w:val="22"/>
        </w:rPr>
        <w:t>immer mehr in den Vordergrund</w:t>
      </w:r>
      <w:r w:rsidRPr="001D1731">
        <w:rPr>
          <w:rFonts w:asciiTheme="majorHAnsi" w:eastAsia="Calibri" w:hAnsiTheme="majorHAnsi" w:cstheme="majorHAnsi"/>
          <w:sz w:val="22"/>
          <w:szCs w:val="22"/>
        </w:rPr>
        <w:t>“</w:t>
      </w:r>
      <w:r w:rsidR="00EE6B30" w:rsidRPr="001D1731">
        <w:rPr>
          <w:rFonts w:asciiTheme="majorHAnsi" w:eastAsia="Calibri" w:hAnsiTheme="majorHAnsi" w:cstheme="majorHAnsi"/>
          <w:sz w:val="22"/>
          <w:szCs w:val="22"/>
        </w:rPr>
        <w:t>,</w:t>
      </w:r>
      <w:r w:rsidR="008B3A60" w:rsidRPr="001D173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1D1731">
        <w:rPr>
          <w:rFonts w:asciiTheme="majorHAnsi" w:eastAsia="Calibri" w:hAnsiTheme="majorHAnsi" w:cstheme="majorHAnsi"/>
          <w:sz w:val="22"/>
          <w:szCs w:val="22"/>
        </w:rPr>
        <w:t xml:space="preserve">weiß </w:t>
      </w:r>
      <w:proofErr w:type="spellStart"/>
      <w:r w:rsidR="008B3A60" w:rsidRPr="001D1731">
        <w:rPr>
          <w:rFonts w:asciiTheme="majorHAnsi" w:eastAsia="Calibri" w:hAnsiTheme="majorHAnsi" w:cstheme="majorHAnsi"/>
          <w:sz w:val="22"/>
          <w:szCs w:val="22"/>
        </w:rPr>
        <w:t>Basti</w:t>
      </w:r>
      <w:proofErr w:type="spellEnd"/>
      <w:r w:rsidR="008B3A60" w:rsidRPr="001D1731">
        <w:rPr>
          <w:rFonts w:asciiTheme="majorHAnsi" w:eastAsia="Calibri" w:hAnsiTheme="majorHAnsi" w:cstheme="majorHAnsi"/>
          <w:sz w:val="22"/>
          <w:szCs w:val="22"/>
        </w:rPr>
        <w:t xml:space="preserve"> Pahl</w:t>
      </w:r>
      <w:r w:rsidR="006176ED" w:rsidRPr="001D1731">
        <w:rPr>
          <w:rFonts w:asciiTheme="majorHAnsi" w:eastAsia="Calibri" w:hAnsiTheme="majorHAnsi" w:cstheme="majorHAnsi"/>
          <w:sz w:val="22"/>
          <w:szCs w:val="22"/>
        </w:rPr>
        <w:t>,</w:t>
      </w:r>
      <w:r w:rsidRPr="001D1731">
        <w:rPr>
          <w:rFonts w:asciiTheme="majorHAnsi" w:eastAsia="Calibri" w:hAnsiTheme="majorHAnsi" w:cstheme="majorHAnsi"/>
          <w:sz w:val="22"/>
          <w:szCs w:val="22"/>
        </w:rPr>
        <w:t xml:space="preserve"> der als Head </w:t>
      </w:r>
      <w:proofErr w:type="spellStart"/>
      <w:r w:rsidRPr="001D1731">
        <w:rPr>
          <w:rFonts w:asciiTheme="majorHAnsi" w:eastAsia="Calibri" w:hAnsiTheme="majorHAnsi" w:cstheme="majorHAnsi"/>
          <w:sz w:val="22"/>
          <w:szCs w:val="22"/>
        </w:rPr>
        <w:t>of</w:t>
      </w:r>
      <w:proofErr w:type="spellEnd"/>
      <w:r w:rsidRPr="001D1731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1D1731">
        <w:rPr>
          <w:rFonts w:asciiTheme="majorHAnsi" w:eastAsia="Calibri" w:hAnsiTheme="majorHAnsi" w:cstheme="majorHAnsi"/>
          <w:sz w:val="22"/>
          <w:szCs w:val="22"/>
        </w:rPr>
        <w:t>Sales</w:t>
      </w:r>
      <w:proofErr w:type="spellEnd"/>
      <w:r w:rsidRPr="001D1731">
        <w:rPr>
          <w:rFonts w:asciiTheme="majorHAnsi" w:eastAsia="Calibri" w:hAnsiTheme="majorHAnsi" w:cstheme="majorHAnsi"/>
          <w:sz w:val="22"/>
          <w:szCs w:val="22"/>
        </w:rPr>
        <w:t xml:space="preserve"> bei Desk7 </w:t>
      </w:r>
      <w:r w:rsidR="000D60AE" w:rsidRPr="001D1731">
        <w:rPr>
          <w:rFonts w:asciiTheme="majorHAnsi" w:eastAsia="Calibri" w:hAnsiTheme="majorHAnsi" w:cstheme="majorHAnsi"/>
          <w:sz w:val="22"/>
          <w:szCs w:val="22"/>
        </w:rPr>
        <w:t xml:space="preserve">viele </w:t>
      </w:r>
      <w:r w:rsidRPr="001D1731">
        <w:rPr>
          <w:rFonts w:asciiTheme="majorHAnsi" w:eastAsia="Calibri" w:hAnsiTheme="majorHAnsi" w:cstheme="majorHAnsi"/>
          <w:sz w:val="22"/>
          <w:szCs w:val="22"/>
        </w:rPr>
        <w:t xml:space="preserve">Projekte gemeinsam mit </w:t>
      </w:r>
      <w:proofErr w:type="spellStart"/>
      <w:r w:rsidRPr="001D1731">
        <w:rPr>
          <w:rFonts w:asciiTheme="majorHAnsi" w:eastAsia="Calibri" w:hAnsiTheme="majorHAnsi" w:cstheme="majorHAnsi"/>
          <w:sz w:val="22"/>
          <w:szCs w:val="22"/>
        </w:rPr>
        <w:t>Jamf</w:t>
      </w:r>
      <w:proofErr w:type="spellEnd"/>
      <w:r w:rsidRPr="001D1731">
        <w:rPr>
          <w:rFonts w:asciiTheme="majorHAnsi" w:eastAsia="Calibri" w:hAnsiTheme="majorHAnsi" w:cstheme="majorHAnsi"/>
          <w:sz w:val="22"/>
          <w:szCs w:val="22"/>
        </w:rPr>
        <w:t xml:space="preserve"> betreut</w:t>
      </w:r>
      <w:r w:rsidR="00485C12" w:rsidRPr="001D1731">
        <w:rPr>
          <w:rFonts w:asciiTheme="majorHAnsi" w:eastAsia="Calibri" w:hAnsiTheme="majorHAnsi" w:cstheme="majorHAnsi"/>
          <w:sz w:val="22"/>
          <w:szCs w:val="22"/>
        </w:rPr>
        <w:t xml:space="preserve"> und den Award entgegengenommen hat</w:t>
      </w:r>
      <w:r w:rsidRPr="001D1731">
        <w:rPr>
          <w:rFonts w:asciiTheme="majorHAnsi" w:eastAsia="Calibri" w:hAnsiTheme="majorHAnsi" w:cstheme="majorHAnsi"/>
          <w:sz w:val="22"/>
          <w:szCs w:val="22"/>
        </w:rPr>
        <w:t>. „</w:t>
      </w:r>
      <w:r w:rsidR="00485C12" w:rsidRPr="001D1731">
        <w:rPr>
          <w:rFonts w:asciiTheme="majorHAnsi" w:eastAsia="Calibri" w:hAnsiTheme="majorHAnsi" w:cstheme="majorHAnsi"/>
          <w:sz w:val="22"/>
          <w:szCs w:val="22"/>
        </w:rPr>
        <w:t>Dementsprechend werden wir mit un</w:t>
      </w:r>
      <w:bookmarkStart w:id="2" w:name="_GoBack"/>
      <w:bookmarkEnd w:id="2"/>
      <w:r w:rsidR="00485C12" w:rsidRPr="001D1731">
        <w:rPr>
          <w:rFonts w:asciiTheme="majorHAnsi" w:eastAsia="Calibri" w:hAnsiTheme="majorHAnsi" w:cstheme="majorHAnsi"/>
          <w:sz w:val="22"/>
          <w:szCs w:val="22"/>
        </w:rPr>
        <w:t xml:space="preserve">seren Partnern weiterhin daran arbeiten, Unternehmen mit optimalen Lösungen zu versorgen, die Integration und Sicherheit vereinen.“ </w:t>
      </w:r>
    </w:p>
    <w:p w14:paraId="3DAD58CA" w14:textId="77777777" w:rsidR="00B775B9" w:rsidRPr="001D1731" w:rsidRDefault="00B775B9" w:rsidP="00B775B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CE5384" w14:textId="3DC4B054" w:rsidR="00953057" w:rsidRPr="001D1731" w:rsidRDefault="000C702C" w:rsidP="00B775B9">
      <w:pPr>
        <w:jc w:val="both"/>
        <w:rPr>
          <w:rFonts w:asciiTheme="majorHAnsi" w:hAnsiTheme="majorHAnsi" w:cstheme="majorHAnsi"/>
          <w:sz w:val="22"/>
          <w:szCs w:val="22"/>
        </w:rPr>
      </w:pPr>
      <w:r w:rsidRPr="001D1731">
        <w:rPr>
          <w:rFonts w:asciiTheme="majorHAnsi" w:hAnsiTheme="majorHAnsi" w:cstheme="majorHAnsi"/>
          <w:sz w:val="22"/>
          <w:szCs w:val="22"/>
        </w:rPr>
        <w:t>Weitere Informationen sind unter folgendem Link abrufbar:</w:t>
      </w:r>
    </w:p>
    <w:p w14:paraId="6035D4B4" w14:textId="23BE4660" w:rsidR="00953057" w:rsidRPr="001D1731" w:rsidRDefault="007F06F5">
      <w:pPr>
        <w:jc w:val="both"/>
        <w:rPr>
          <w:rFonts w:asciiTheme="majorHAnsi" w:hAnsiTheme="majorHAnsi" w:cstheme="majorHAnsi"/>
          <w:sz w:val="22"/>
          <w:szCs w:val="22"/>
        </w:rPr>
      </w:pPr>
      <w:hyperlink r:id="rId7" w:history="1">
        <w:r w:rsidR="00F31676" w:rsidRPr="001D1731">
          <w:rPr>
            <w:rStyle w:val="Hyperlink"/>
            <w:rFonts w:asciiTheme="majorHAnsi" w:hAnsiTheme="majorHAnsi" w:cstheme="majorHAnsi"/>
            <w:sz w:val="22"/>
            <w:szCs w:val="22"/>
          </w:rPr>
          <w:t>https://desk7.com</w:t>
        </w:r>
      </w:hyperlink>
    </w:p>
    <w:p w14:paraId="3CB6001F" w14:textId="77777777" w:rsidR="00F31676" w:rsidRPr="001D1731" w:rsidRDefault="00F31676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77CE227" w14:textId="4C12BE5D" w:rsidR="00B775B9" w:rsidRPr="004B10C8" w:rsidRDefault="00B775B9" w:rsidP="00B775B9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Über DESK7</w:t>
      </w:r>
    </w:p>
    <w:p w14:paraId="5C653E52" w14:textId="1B037D6A" w:rsidR="00047F5B" w:rsidRPr="00B775B9" w:rsidRDefault="00B775B9" w:rsidP="00047F5B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Desk7 ist </w:t>
      </w:r>
      <w:r w:rsidR="00D317F1">
        <w:rPr>
          <w:rFonts w:ascii="Calibri" w:eastAsia="Calibri" w:hAnsi="Calibri" w:cs="Calibri"/>
          <w:sz w:val="20"/>
          <w:szCs w:val="20"/>
        </w:rPr>
        <w:t>IT-</w:t>
      </w:r>
      <w:r>
        <w:rPr>
          <w:rFonts w:ascii="Calibri" w:eastAsia="Calibri" w:hAnsi="Calibri" w:cs="Calibri"/>
          <w:sz w:val="20"/>
          <w:szCs w:val="20"/>
        </w:rPr>
        <w:t xml:space="preserve">Systemintegrator und </w:t>
      </w:r>
      <w:r w:rsidR="00D317F1">
        <w:rPr>
          <w:rFonts w:ascii="Calibri" w:eastAsia="Calibri" w:hAnsi="Calibri" w:cs="Calibri"/>
          <w:sz w:val="20"/>
          <w:szCs w:val="20"/>
        </w:rPr>
        <w:t>IT-</w:t>
      </w:r>
      <w:r>
        <w:rPr>
          <w:rFonts w:ascii="Calibri" w:eastAsia="Calibri" w:hAnsi="Calibri" w:cs="Calibri"/>
          <w:sz w:val="20"/>
          <w:szCs w:val="20"/>
        </w:rPr>
        <w:t xml:space="preserve">Serviceprovider mit den Schwerpunkten Apple </w:t>
      </w:r>
      <w:r w:rsidR="00D317F1">
        <w:rPr>
          <w:rFonts w:ascii="Calibri" w:eastAsia="Calibri" w:hAnsi="Calibri" w:cs="Calibri"/>
          <w:sz w:val="20"/>
          <w:szCs w:val="20"/>
        </w:rPr>
        <w:t xml:space="preserve">und </w:t>
      </w:r>
      <w:r>
        <w:rPr>
          <w:rFonts w:ascii="Calibri" w:eastAsia="Calibri" w:hAnsi="Calibri" w:cs="Calibri"/>
          <w:sz w:val="20"/>
          <w:szCs w:val="20"/>
        </w:rPr>
        <w:t xml:space="preserve">Microsoft </w:t>
      </w:r>
      <w:proofErr w:type="spellStart"/>
      <w:r>
        <w:rPr>
          <w:rFonts w:ascii="Calibri" w:eastAsia="Calibri" w:hAnsi="Calibri" w:cs="Calibri"/>
          <w:sz w:val="20"/>
          <w:szCs w:val="20"/>
        </w:rPr>
        <w:t>Workplace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Cloud </w:t>
      </w:r>
      <w:proofErr w:type="spellStart"/>
      <w:r>
        <w:rPr>
          <w:rFonts w:ascii="Calibri" w:eastAsia="Calibri" w:hAnsi="Calibri" w:cs="Calibri"/>
          <w:sz w:val="20"/>
          <w:szCs w:val="20"/>
        </w:rPr>
        <w:t>Collaboration</w:t>
      </w:r>
      <w:proofErr w:type="spellEnd"/>
      <w:r w:rsidR="00D317F1">
        <w:rPr>
          <w:rFonts w:ascii="Calibri" w:eastAsia="Calibri" w:hAnsi="Calibri" w:cs="Calibri"/>
          <w:sz w:val="20"/>
          <w:szCs w:val="20"/>
        </w:rPr>
        <w:t xml:space="preserve"> sowie </w:t>
      </w:r>
      <w:r>
        <w:rPr>
          <w:rFonts w:ascii="Calibri" w:eastAsia="Calibri" w:hAnsi="Calibri" w:cs="Calibri"/>
          <w:sz w:val="20"/>
          <w:szCs w:val="20"/>
        </w:rPr>
        <w:t>Netzwerk</w:t>
      </w:r>
      <w:r w:rsidR="00D317F1">
        <w:rPr>
          <w:rFonts w:ascii="Calibri" w:eastAsia="Calibri" w:hAnsi="Calibri" w:cs="Calibri"/>
          <w:sz w:val="20"/>
          <w:szCs w:val="20"/>
        </w:rPr>
        <w:t>technologie</w:t>
      </w:r>
      <w:r>
        <w:rPr>
          <w:rFonts w:ascii="Calibri" w:eastAsia="Calibri" w:hAnsi="Calibri" w:cs="Calibri"/>
          <w:sz w:val="20"/>
          <w:szCs w:val="20"/>
        </w:rPr>
        <w:t xml:space="preserve"> und Sicherheit. Desk7 adressiert </w:t>
      </w:r>
      <w:r w:rsidR="00D317F1">
        <w:rPr>
          <w:rFonts w:ascii="Calibri" w:eastAsia="Calibri" w:hAnsi="Calibri" w:cs="Calibri"/>
          <w:sz w:val="20"/>
          <w:szCs w:val="20"/>
        </w:rPr>
        <w:t>im Wesentlichen den Mittelstand und Start-ups. Z</w:t>
      </w:r>
      <w:r>
        <w:rPr>
          <w:rFonts w:ascii="Calibri" w:eastAsia="Calibri" w:hAnsi="Calibri" w:cs="Calibri"/>
          <w:sz w:val="20"/>
          <w:szCs w:val="20"/>
        </w:rPr>
        <w:t>u den Kunden gehören u.a. Anbieter aus Gastronomie, Gesundheitswesen, Kreativwirtschaft, Mobilität, Mode, Versicherungswesen und Weiterbildung. Hauptsitz ist Hamburg.</w:t>
      </w:r>
      <w:r>
        <w:rPr>
          <w:rFonts w:asciiTheme="majorHAnsi" w:hAnsiTheme="majorHAnsi" w:cstheme="majorHAnsi"/>
          <w:sz w:val="20"/>
          <w:szCs w:val="20"/>
        </w:rPr>
        <w:t xml:space="preserve"> Desk7 </w:t>
      </w:r>
      <w:r w:rsidR="00047F5B" w:rsidRPr="00047F5B">
        <w:rPr>
          <w:rFonts w:ascii="Calibri" w:eastAsia="Calibri" w:hAnsi="Calibri" w:cs="Calibri"/>
          <w:sz w:val="20"/>
          <w:szCs w:val="20"/>
        </w:rPr>
        <w:t>ist ein Unternehmen der BYTECLUB-Gruppe</w:t>
      </w:r>
      <w:r w:rsidR="00B51B6A">
        <w:rPr>
          <w:rFonts w:ascii="Calibri" w:eastAsia="Calibri" w:hAnsi="Calibri" w:cs="Calibri"/>
          <w:sz w:val="20"/>
          <w:szCs w:val="20"/>
        </w:rPr>
        <w:t>.</w:t>
      </w:r>
      <w:r w:rsidR="00047F5B" w:rsidRPr="00047F5B">
        <w:rPr>
          <w:rFonts w:ascii="Calibri" w:eastAsia="Calibri" w:hAnsi="Calibri" w:cs="Calibri"/>
          <w:sz w:val="20"/>
          <w:szCs w:val="20"/>
        </w:rPr>
        <w:t xml:space="preserve"> </w:t>
      </w:r>
    </w:p>
    <w:p w14:paraId="0FE9B957" w14:textId="411DE63B" w:rsidR="00953057" w:rsidRDefault="00953057" w:rsidP="00953057">
      <w:pPr>
        <w:jc w:val="both"/>
        <w:rPr>
          <w:rStyle w:val="Hyperlink"/>
          <w:rFonts w:ascii="Calibri" w:eastAsia="Calibri" w:hAnsi="Calibri" w:cs="Calibri"/>
          <w:sz w:val="20"/>
          <w:szCs w:val="20"/>
        </w:rPr>
      </w:pPr>
      <w:r w:rsidRPr="00953057">
        <w:rPr>
          <w:rFonts w:ascii="Calibri" w:eastAsia="Calibri" w:hAnsi="Calibri" w:cs="Calibri"/>
          <w:sz w:val="20"/>
          <w:szCs w:val="20"/>
        </w:rPr>
        <w:t xml:space="preserve">Weitere Informationen sind unter folgendem Link abrufbar: </w:t>
      </w:r>
      <w:hyperlink r:id="rId8" w:history="1">
        <w:r w:rsidR="00C1485C" w:rsidRPr="00C1485C">
          <w:rPr>
            <w:rStyle w:val="Hyperlink"/>
            <w:rFonts w:ascii="Calibri" w:eastAsia="Calibri" w:hAnsi="Calibri" w:cs="Calibri"/>
            <w:sz w:val="20"/>
            <w:szCs w:val="20"/>
          </w:rPr>
          <w:t>https://desk7.com/</w:t>
        </w:r>
      </w:hyperlink>
    </w:p>
    <w:p w14:paraId="581A697F" w14:textId="084E0482" w:rsidR="00047F5B" w:rsidRDefault="00047F5B" w:rsidP="00953057">
      <w:pPr>
        <w:jc w:val="both"/>
        <w:rPr>
          <w:rStyle w:val="Hyperlink"/>
          <w:rFonts w:ascii="Calibri" w:eastAsia="Calibri" w:hAnsi="Calibri" w:cs="Calibri"/>
          <w:sz w:val="20"/>
          <w:szCs w:val="20"/>
        </w:rPr>
      </w:pPr>
    </w:p>
    <w:p w14:paraId="5465F589" w14:textId="64F8F04A" w:rsidR="00047F5B" w:rsidRPr="00047F5B" w:rsidRDefault="00047F5B" w:rsidP="00047F5B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047F5B">
        <w:rPr>
          <w:rFonts w:ascii="Calibri" w:eastAsia="Calibri" w:hAnsi="Calibri" w:cs="Calibri"/>
          <w:b/>
          <w:sz w:val="20"/>
          <w:szCs w:val="20"/>
        </w:rPr>
        <w:t xml:space="preserve">Über </w:t>
      </w:r>
      <w:proofErr w:type="spellStart"/>
      <w:r w:rsidR="00BB7EFF">
        <w:rPr>
          <w:rFonts w:ascii="Calibri" w:eastAsia="Calibri" w:hAnsi="Calibri" w:cs="Calibri"/>
          <w:b/>
          <w:sz w:val="20"/>
          <w:szCs w:val="20"/>
        </w:rPr>
        <w:t>Jamf</w:t>
      </w:r>
      <w:proofErr w:type="spellEnd"/>
      <w:r w:rsidRPr="00047F5B">
        <w:rPr>
          <w:rFonts w:ascii="Calibri" w:eastAsia="Calibri" w:hAnsi="Calibri" w:cs="Calibri"/>
          <w:b/>
          <w:sz w:val="20"/>
          <w:szCs w:val="20"/>
        </w:rPr>
        <w:t>:</w:t>
      </w:r>
    </w:p>
    <w:p w14:paraId="671326AD" w14:textId="25FE4859" w:rsidR="00BB7EFF" w:rsidRPr="00BB7EFF" w:rsidRDefault="00BB7EFF" w:rsidP="00BB7EFF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BB7EFF">
        <w:rPr>
          <w:rFonts w:ascii="Calibri" w:eastAsia="Calibri" w:hAnsi="Calibri" w:cs="Calibri"/>
          <w:sz w:val="20"/>
          <w:szCs w:val="20"/>
        </w:rPr>
        <w:t>Jamf</w:t>
      </w:r>
      <w:proofErr w:type="spellEnd"/>
      <w:r w:rsidRPr="00BB7EFF">
        <w:rPr>
          <w:rFonts w:ascii="Calibri" w:eastAsia="Calibri" w:hAnsi="Calibri" w:cs="Calibri"/>
          <w:sz w:val="20"/>
          <w:szCs w:val="20"/>
        </w:rPr>
        <w:t xml:space="preserve"> ist das einzige Unternehmen weltweit, das eine vollständige Verwaltungs- und Sicherheitslösung für eine Apple-first-Umgebung anbietet, die für Unternehmen sicher und für Verbraucher einfach zu bedienen ist und die persönliche Privatsphäre schützt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40F9AC3" w14:textId="78CD9833" w:rsidR="00047F5B" w:rsidRDefault="00047F5B" w:rsidP="009530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A0AFD40" w14:textId="77777777" w:rsidR="00891222" w:rsidRPr="00EE6B30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 w:rsidRPr="00EE6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43A6" w14:textId="77777777" w:rsidR="007F06F5" w:rsidRDefault="007F06F5">
      <w:r>
        <w:separator/>
      </w:r>
    </w:p>
  </w:endnote>
  <w:endnote w:type="continuationSeparator" w:id="0">
    <w:p w14:paraId="780428B0" w14:textId="77777777" w:rsidR="007F06F5" w:rsidRDefault="007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S4/ywEAAIADAAAOAAAAZHJzL2Uyb0RvYy54bWysU9uO0zAQfUfiHyy/UyfZbrdETVeIVRHS&#13;&#10;CioWPsB17MYivjB2m/TvGTtht8Ab4sWZsY/OnDMz2dyPpidnCUE729ByUVAirXCttseGfvu6e7Om&#13;&#10;JERuW947Kxt6kYHeb1+/2gy+lpXrXN9KIEhiQz34hnYx+pqxIDppeFg4Ly0+KgeGR0zhyFrgA7Kb&#13;&#10;nlVFsWKDg9aDEzIEvH2YHuk28yslRfysVJCR9A1FbTGfkM9DOtl2w+sjcN9pMcvg/6DCcG2x6DPV&#13;&#10;A4+cnED/RWW0ABecigvhDHNKaSGzB3RTFn+4eeq4l9kLNif45zaF/0crPp33QHSLs6PEcoMj+iJF&#13;&#10;F6X4TsrUncGHGkFPfg9zFjBMVkcFJn3RBBkbulwui/LuhpJLQ6vVzV1RzN2VYyQCAeW6LFe3t5SI&#13;&#10;hKjWqxnBXqg8hPhBOkNS0FDA8eWu8vNjiFgeob8gqbJ1O933eYS9/e0CgemGJfWT3hTF8TDOJg6u&#13;&#10;vaDx4MVOY61HHuKeA44e2zDgOjQ0/DhxkJT0Hy32+225rFB6vE7gOjlcJ9yKzuGWRUqm8H3MOzdp&#13;&#10;fHeKTunsJ6mapMxicczZ5rySaY+u84x6+XG2PwEAAP//AwBQSwMEFAAGAAgAAAAhAHyfrvDjAAAA&#13;&#10;EgEAAA8AAABkcnMvZG93bnJldi54bWxMj8lOwzAQhu9IvIM1SFxQa5MuRGmcCrGIMyGI6zQ2SVQv&#13;&#10;IXbSwNMzPcFlNOs//5fvZ2vYpIfQeSfhdimAaVd71blGQvX2vEiBhYhOofFOS/jWAfbF5UWOmfIn&#13;&#10;96qnMjaMRFzIUEIbY59xHupWWwxL32tHs08/WIxUDg1XA55I3BqeCLHlFjtHH1rs9UOr62M5Wgnx&#13;&#10;a3qpovl5N6IcV9VNdQz48STl9dX8uKNwvwMW9Rz/LuDMQP6hIGMHPzoVmJFwt00JKEpYrNI1ZecV&#13;&#10;sVkT04F6SbIBXuT8P0rxCwAA//8DAFBLAQItABQABgAIAAAAIQC2gziS/gAAAOEBAAATAAAAAAAA&#13;&#10;AAAAAAAAAAAAAABbQ29udGVudF9UeXBlc10ueG1sUEsBAi0AFAAGAAgAAAAhADj9If/WAAAAlAEA&#13;&#10;AAsAAAAAAAAAAAAAAAAALwEAAF9yZWxzLy5yZWxzUEsBAi0AFAAGAAgAAAAhAKWRLj/LAQAAgAMA&#13;&#10;AA4AAAAAAAAAAAAAAAAALgIAAGRycy9lMm9Eb2MueG1sUEsBAi0AFAAGAAgAAAAhAHyfrvDjAAAA&#13;&#10;EgEAAA8AAAAAAAAAAAAAAAAAJQQAAGRycy9kb3ducmV2LnhtbFBLBQYAAAAABAAEAPMAAAA1BQAA&#13;&#10;AAA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0A98" w14:textId="77777777" w:rsidR="007F06F5" w:rsidRDefault="007F06F5">
      <w:r>
        <w:separator/>
      </w:r>
    </w:p>
  </w:footnote>
  <w:footnote w:type="continuationSeparator" w:id="0">
    <w:p w14:paraId="6BC7A640" w14:textId="77777777" w:rsidR="007F06F5" w:rsidRDefault="007F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35273"/>
    <w:rsid w:val="00045528"/>
    <w:rsid w:val="00047F5B"/>
    <w:rsid w:val="00055917"/>
    <w:rsid w:val="00065A8E"/>
    <w:rsid w:val="00077510"/>
    <w:rsid w:val="000828FD"/>
    <w:rsid w:val="00083C9D"/>
    <w:rsid w:val="00090306"/>
    <w:rsid w:val="00097E8B"/>
    <w:rsid w:val="000C0C5F"/>
    <w:rsid w:val="000C702C"/>
    <w:rsid w:val="000D0D21"/>
    <w:rsid w:val="000D264A"/>
    <w:rsid w:val="000D60AE"/>
    <w:rsid w:val="000E2973"/>
    <w:rsid w:val="000F2B4F"/>
    <w:rsid w:val="000F78D6"/>
    <w:rsid w:val="001033A5"/>
    <w:rsid w:val="001067FC"/>
    <w:rsid w:val="0011555D"/>
    <w:rsid w:val="00132A9F"/>
    <w:rsid w:val="00136ECC"/>
    <w:rsid w:val="00150805"/>
    <w:rsid w:val="00182EB0"/>
    <w:rsid w:val="0018389D"/>
    <w:rsid w:val="00183BB6"/>
    <w:rsid w:val="00185654"/>
    <w:rsid w:val="001910FF"/>
    <w:rsid w:val="00191639"/>
    <w:rsid w:val="0019755E"/>
    <w:rsid w:val="001976FF"/>
    <w:rsid w:val="001B4FB9"/>
    <w:rsid w:val="001C09E3"/>
    <w:rsid w:val="001C122C"/>
    <w:rsid w:val="001D1731"/>
    <w:rsid w:val="001D24BE"/>
    <w:rsid w:val="001D4B0C"/>
    <w:rsid w:val="001D61F0"/>
    <w:rsid w:val="001E080D"/>
    <w:rsid w:val="001E7164"/>
    <w:rsid w:val="001F4587"/>
    <w:rsid w:val="001F735F"/>
    <w:rsid w:val="00200400"/>
    <w:rsid w:val="0020363C"/>
    <w:rsid w:val="002074C8"/>
    <w:rsid w:val="00207A73"/>
    <w:rsid w:val="00212421"/>
    <w:rsid w:val="0022127C"/>
    <w:rsid w:val="00224E94"/>
    <w:rsid w:val="00230DEA"/>
    <w:rsid w:val="00244CB6"/>
    <w:rsid w:val="0025274F"/>
    <w:rsid w:val="002643DE"/>
    <w:rsid w:val="002764CE"/>
    <w:rsid w:val="002817BE"/>
    <w:rsid w:val="00282EF0"/>
    <w:rsid w:val="002857D2"/>
    <w:rsid w:val="00287E89"/>
    <w:rsid w:val="002A55CE"/>
    <w:rsid w:val="002A580B"/>
    <w:rsid w:val="002B180A"/>
    <w:rsid w:val="002C02DA"/>
    <w:rsid w:val="002C3C02"/>
    <w:rsid w:val="002C4415"/>
    <w:rsid w:val="002D0640"/>
    <w:rsid w:val="002D0854"/>
    <w:rsid w:val="002D247E"/>
    <w:rsid w:val="002D3234"/>
    <w:rsid w:val="002E1A20"/>
    <w:rsid w:val="002F635F"/>
    <w:rsid w:val="00303395"/>
    <w:rsid w:val="00312865"/>
    <w:rsid w:val="00313E80"/>
    <w:rsid w:val="00326376"/>
    <w:rsid w:val="003365F6"/>
    <w:rsid w:val="00342EB8"/>
    <w:rsid w:val="003475C1"/>
    <w:rsid w:val="003670F0"/>
    <w:rsid w:val="00367896"/>
    <w:rsid w:val="0037029E"/>
    <w:rsid w:val="003710DA"/>
    <w:rsid w:val="003910A7"/>
    <w:rsid w:val="00391609"/>
    <w:rsid w:val="003A4E0F"/>
    <w:rsid w:val="003B49EB"/>
    <w:rsid w:val="003D629D"/>
    <w:rsid w:val="00400677"/>
    <w:rsid w:val="0040124F"/>
    <w:rsid w:val="00412E12"/>
    <w:rsid w:val="004365CE"/>
    <w:rsid w:val="004419C8"/>
    <w:rsid w:val="00443CEB"/>
    <w:rsid w:val="00454291"/>
    <w:rsid w:val="004670A4"/>
    <w:rsid w:val="00474685"/>
    <w:rsid w:val="00485C12"/>
    <w:rsid w:val="00486432"/>
    <w:rsid w:val="00486E6F"/>
    <w:rsid w:val="004926B9"/>
    <w:rsid w:val="004A1E80"/>
    <w:rsid w:val="004A476F"/>
    <w:rsid w:val="004C0270"/>
    <w:rsid w:val="004D0CE0"/>
    <w:rsid w:val="004E4DB1"/>
    <w:rsid w:val="004F1E02"/>
    <w:rsid w:val="00507A0E"/>
    <w:rsid w:val="005107EB"/>
    <w:rsid w:val="005533AB"/>
    <w:rsid w:val="00592026"/>
    <w:rsid w:val="0059549F"/>
    <w:rsid w:val="00597DE4"/>
    <w:rsid w:val="005A5D52"/>
    <w:rsid w:val="005C6D53"/>
    <w:rsid w:val="005E674E"/>
    <w:rsid w:val="005F66F6"/>
    <w:rsid w:val="00611B98"/>
    <w:rsid w:val="006176ED"/>
    <w:rsid w:val="00622202"/>
    <w:rsid w:val="00645188"/>
    <w:rsid w:val="00653687"/>
    <w:rsid w:val="0065401E"/>
    <w:rsid w:val="00686C25"/>
    <w:rsid w:val="00690BEC"/>
    <w:rsid w:val="006917DE"/>
    <w:rsid w:val="006B38E0"/>
    <w:rsid w:val="006F0EA3"/>
    <w:rsid w:val="00702C96"/>
    <w:rsid w:val="00710CAC"/>
    <w:rsid w:val="0071516D"/>
    <w:rsid w:val="0072599B"/>
    <w:rsid w:val="00732C7E"/>
    <w:rsid w:val="00737375"/>
    <w:rsid w:val="00740E6A"/>
    <w:rsid w:val="00742865"/>
    <w:rsid w:val="00746DF3"/>
    <w:rsid w:val="00760C9D"/>
    <w:rsid w:val="007747DE"/>
    <w:rsid w:val="0078695A"/>
    <w:rsid w:val="007926BB"/>
    <w:rsid w:val="007942B1"/>
    <w:rsid w:val="007A31F1"/>
    <w:rsid w:val="007B0155"/>
    <w:rsid w:val="007C6E53"/>
    <w:rsid w:val="007E5156"/>
    <w:rsid w:val="007F06F5"/>
    <w:rsid w:val="007F1776"/>
    <w:rsid w:val="00803FA5"/>
    <w:rsid w:val="0080424C"/>
    <w:rsid w:val="00805586"/>
    <w:rsid w:val="0081416A"/>
    <w:rsid w:val="00831392"/>
    <w:rsid w:val="008359E8"/>
    <w:rsid w:val="008639A6"/>
    <w:rsid w:val="00891222"/>
    <w:rsid w:val="008B3A60"/>
    <w:rsid w:val="008C0AB1"/>
    <w:rsid w:val="008E5E2D"/>
    <w:rsid w:val="008F1439"/>
    <w:rsid w:val="008F3439"/>
    <w:rsid w:val="00911EED"/>
    <w:rsid w:val="00912760"/>
    <w:rsid w:val="00915DC3"/>
    <w:rsid w:val="00930553"/>
    <w:rsid w:val="00947327"/>
    <w:rsid w:val="00953057"/>
    <w:rsid w:val="00964E83"/>
    <w:rsid w:val="00976305"/>
    <w:rsid w:val="009839E3"/>
    <w:rsid w:val="009A5E50"/>
    <w:rsid w:val="009B4C68"/>
    <w:rsid w:val="009B7168"/>
    <w:rsid w:val="009C39D1"/>
    <w:rsid w:val="009C6AA5"/>
    <w:rsid w:val="009D4CD1"/>
    <w:rsid w:val="009D6C2A"/>
    <w:rsid w:val="009E4A5A"/>
    <w:rsid w:val="00A06DDA"/>
    <w:rsid w:val="00A06EBE"/>
    <w:rsid w:val="00A1415C"/>
    <w:rsid w:val="00A31275"/>
    <w:rsid w:val="00A347A6"/>
    <w:rsid w:val="00A57297"/>
    <w:rsid w:val="00A63964"/>
    <w:rsid w:val="00A90B36"/>
    <w:rsid w:val="00A935B3"/>
    <w:rsid w:val="00A947EA"/>
    <w:rsid w:val="00AA5073"/>
    <w:rsid w:val="00AA732D"/>
    <w:rsid w:val="00AB3A5E"/>
    <w:rsid w:val="00AC7E0D"/>
    <w:rsid w:val="00AD3821"/>
    <w:rsid w:val="00AD6B92"/>
    <w:rsid w:val="00AE7EAE"/>
    <w:rsid w:val="00AF273F"/>
    <w:rsid w:val="00AF6EA1"/>
    <w:rsid w:val="00B03A17"/>
    <w:rsid w:val="00B2241E"/>
    <w:rsid w:val="00B2262D"/>
    <w:rsid w:val="00B25B86"/>
    <w:rsid w:val="00B30879"/>
    <w:rsid w:val="00B5037F"/>
    <w:rsid w:val="00B51B6A"/>
    <w:rsid w:val="00B6266F"/>
    <w:rsid w:val="00B775B9"/>
    <w:rsid w:val="00B90C8C"/>
    <w:rsid w:val="00B96D6C"/>
    <w:rsid w:val="00BA137A"/>
    <w:rsid w:val="00BA5043"/>
    <w:rsid w:val="00BB7EFF"/>
    <w:rsid w:val="00BC1E26"/>
    <w:rsid w:val="00BD2202"/>
    <w:rsid w:val="00BE019F"/>
    <w:rsid w:val="00BE62A8"/>
    <w:rsid w:val="00C05D57"/>
    <w:rsid w:val="00C101E1"/>
    <w:rsid w:val="00C1485C"/>
    <w:rsid w:val="00C17774"/>
    <w:rsid w:val="00C40976"/>
    <w:rsid w:val="00C4099B"/>
    <w:rsid w:val="00C66217"/>
    <w:rsid w:val="00C66C9F"/>
    <w:rsid w:val="00C7140E"/>
    <w:rsid w:val="00C759C4"/>
    <w:rsid w:val="00C763F9"/>
    <w:rsid w:val="00C93153"/>
    <w:rsid w:val="00C937CD"/>
    <w:rsid w:val="00CC1945"/>
    <w:rsid w:val="00CC2B72"/>
    <w:rsid w:val="00CD0115"/>
    <w:rsid w:val="00CE0525"/>
    <w:rsid w:val="00CE2C84"/>
    <w:rsid w:val="00CE6FFE"/>
    <w:rsid w:val="00CF325A"/>
    <w:rsid w:val="00CF457C"/>
    <w:rsid w:val="00D10196"/>
    <w:rsid w:val="00D10DFB"/>
    <w:rsid w:val="00D13BFC"/>
    <w:rsid w:val="00D317F1"/>
    <w:rsid w:val="00D4243C"/>
    <w:rsid w:val="00D46593"/>
    <w:rsid w:val="00D46D69"/>
    <w:rsid w:val="00D5101B"/>
    <w:rsid w:val="00D57451"/>
    <w:rsid w:val="00D742CC"/>
    <w:rsid w:val="00D8722B"/>
    <w:rsid w:val="00DC1818"/>
    <w:rsid w:val="00E22752"/>
    <w:rsid w:val="00E26AE9"/>
    <w:rsid w:val="00E414FE"/>
    <w:rsid w:val="00E42FB8"/>
    <w:rsid w:val="00E4717F"/>
    <w:rsid w:val="00E56445"/>
    <w:rsid w:val="00E65F7F"/>
    <w:rsid w:val="00E663AA"/>
    <w:rsid w:val="00E73C9E"/>
    <w:rsid w:val="00E95812"/>
    <w:rsid w:val="00EB02F3"/>
    <w:rsid w:val="00ED657B"/>
    <w:rsid w:val="00EE6B30"/>
    <w:rsid w:val="00EF6314"/>
    <w:rsid w:val="00F07A30"/>
    <w:rsid w:val="00F11614"/>
    <w:rsid w:val="00F30998"/>
    <w:rsid w:val="00F31676"/>
    <w:rsid w:val="00F475FC"/>
    <w:rsid w:val="00F515D8"/>
    <w:rsid w:val="00F57A5E"/>
    <w:rsid w:val="00F652D9"/>
    <w:rsid w:val="00F71BC6"/>
    <w:rsid w:val="00F822A7"/>
    <w:rsid w:val="00F942F6"/>
    <w:rsid w:val="00FB33E1"/>
    <w:rsid w:val="00FC256E"/>
    <w:rsid w:val="00FC3465"/>
    <w:rsid w:val="00FC731E"/>
    <w:rsid w:val="00FC79AA"/>
    <w:rsid w:val="00FD065F"/>
    <w:rsid w:val="00FD1D99"/>
    <w:rsid w:val="00FD763E"/>
    <w:rsid w:val="00FE15EB"/>
    <w:rsid w:val="00FE1E23"/>
    <w:rsid w:val="00FF20F3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k7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esk7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2</cp:revision>
  <cp:lastPrinted>2022-10-27T13:23:00Z</cp:lastPrinted>
  <dcterms:created xsi:type="dcterms:W3CDTF">2023-08-03T08:56:00Z</dcterms:created>
  <dcterms:modified xsi:type="dcterms:W3CDTF">2023-08-03T08:56:00Z</dcterms:modified>
</cp:coreProperties>
</file>