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7AAD" w14:textId="1C01F91D" w:rsidR="00891222" w:rsidRDefault="00891222">
      <w:pPr>
        <w:rPr>
          <w:rFonts w:ascii="Calibri" w:eastAsia="Calibri" w:hAnsi="Calibri" w:cs="Calibri"/>
          <w:b/>
          <w:sz w:val="28"/>
          <w:szCs w:val="28"/>
        </w:rPr>
      </w:pPr>
    </w:p>
    <w:p w14:paraId="12BE9818" w14:textId="77777777" w:rsidR="00047F5B" w:rsidRDefault="00047F5B">
      <w:pPr>
        <w:rPr>
          <w:rFonts w:ascii="Calibri" w:eastAsia="Calibri" w:hAnsi="Calibri" w:cs="Calibri"/>
          <w:b/>
          <w:sz w:val="28"/>
          <w:szCs w:val="28"/>
        </w:rPr>
      </w:pPr>
    </w:p>
    <w:p w14:paraId="670605BA" w14:textId="77777777" w:rsidR="00047F5B" w:rsidRDefault="00047F5B" w:rsidP="00047F5B">
      <w:pPr>
        <w:rPr>
          <w:rFonts w:ascii="Calibri" w:eastAsia="Calibri" w:hAnsi="Calibri" w:cs="Calibri"/>
          <w:b/>
          <w:sz w:val="28"/>
          <w:szCs w:val="28"/>
        </w:rPr>
      </w:pPr>
      <w:bookmarkStart w:id="0" w:name="1fob9te" w:colFirst="0" w:colLast="0"/>
      <w:bookmarkStart w:id="1" w:name="3znysh7" w:colFirst="0" w:colLast="0"/>
      <w:bookmarkEnd w:id="0"/>
      <w:bookmarkEnd w:id="1"/>
      <w:r w:rsidRPr="00047F5B">
        <w:rPr>
          <w:rFonts w:ascii="Calibri" w:eastAsia="Calibri" w:hAnsi="Calibri" w:cs="Calibri"/>
          <w:b/>
          <w:sz w:val="28"/>
          <w:szCs w:val="28"/>
        </w:rPr>
        <w:t xml:space="preserve">COMSPOT startet gemeinsam mit dem Berliner Fintech </w:t>
      </w:r>
      <w:proofErr w:type="spellStart"/>
      <w:r w:rsidRPr="00047F5B">
        <w:rPr>
          <w:rFonts w:ascii="Calibri" w:eastAsia="Calibri" w:hAnsi="Calibri" w:cs="Calibri"/>
          <w:b/>
          <w:sz w:val="28"/>
          <w:szCs w:val="28"/>
        </w:rPr>
        <w:t>topi</w:t>
      </w:r>
      <w:proofErr w:type="spellEnd"/>
      <w:r w:rsidRPr="00047F5B">
        <w:rPr>
          <w:rFonts w:ascii="Calibri" w:eastAsia="Calibri" w:hAnsi="Calibri" w:cs="Calibri"/>
          <w:b/>
          <w:sz w:val="28"/>
          <w:szCs w:val="28"/>
        </w:rPr>
        <w:t xml:space="preserve"> ein Abo-Modell </w:t>
      </w:r>
      <w:proofErr w:type="spellStart"/>
      <w:r w:rsidRPr="00047F5B">
        <w:rPr>
          <w:rFonts w:ascii="Calibri" w:eastAsia="Calibri" w:hAnsi="Calibri" w:cs="Calibri"/>
          <w:b/>
          <w:sz w:val="28"/>
          <w:szCs w:val="28"/>
        </w:rPr>
        <w:t>für</w:t>
      </w:r>
      <w:proofErr w:type="spellEnd"/>
      <w:r w:rsidRPr="00047F5B">
        <w:rPr>
          <w:rFonts w:ascii="Calibri" w:eastAsia="Calibri" w:hAnsi="Calibri" w:cs="Calibri"/>
          <w:b/>
          <w:sz w:val="28"/>
          <w:szCs w:val="28"/>
        </w:rPr>
        <w:t xml:space="preserve"> Businesskund*innen</w:t>
      </w:r>
    </w:p>
    <w:p w14:paraId="79FC602E" w14:textId="48C9210F" w:rsidR="00645188" w:rsidRDefault="00047F5B" w:rsidP="00047F5B">
      <w:pPr>
        <w:rPr>
          <w:rFonts w:ascii="Calibri" w:eastAsia="Calibri" w:hAnsi="Calibri" w:cs="Calibri"/>
          <w:i/>
          <w:sz w:val="28"/>
          <w:szCs w:val="28"/>
        </w:rPr>
      </w:pPr>
      <w:r>
        <w:rPr>
          <w:rFonts w:ascii="Calibri" w:eastAsia="Calibri" w:hAnsi="Calibri" w:cs="Calibri"/>
          <w:b/>
          <w:sz w:val="28"/>
          <w:szCs w:val="28"/>
        </w:rPr>
        <w:br/>
      </w:r>
    </w:p>
    <w:p w14:paraId="6E06FF80" w14:textId="7DD3EDF1" w:rsidR="00047F5B" w:rsidRPr="00047F5B" w:rsidRDefault="00047F5B" w:rsidP="00047F5B">
      <w:pPr>
        <w:spacing w:after="120" w:line="360" w:lineRule="auto"/>
        <w:jc w:val="both"/>
        <w:rPr>
          <w:rFonts w:ascii="Calibri" w:eastAsia="Calibri" w:hAnsi="Calibri" w:cs="Calibri"/>
          <w:b/>
          <w:sz w:val="22"/>
          <w:szCs w:val="22"/>
        </w:rPr>
      </w:pPr>
      <w:r w:rsidRPr="00047F5B">
        <w:rPr>
          <w:rFonts w:ascii="Calibri" w:eastAsia="Calibri" w:hAnsi="Calibri" w:cs="Calibri"/>
          <w:sz w:val="22"/>
          <w:szCs w:val="22"/>
        </w:rPr>
        <w:t xml:space="preserve">Hamburg, 11.10.2022 – </w:t>
      </w:r>
      <w:r w:rsidRPr="00047F5B">
        <w:rPr>
          <w:rFonts w:ascii="Calibri" w:eastAsia="Calibri" w:hAnsi="Calibri" w:cs="Calibri"/>
          <w:b/>
          <w:sz w:val="22"/>
          <w:szCs w:val="22"/>
        </w:rPr>
        <w:t>Europas größter Apple-Premium-Reseller</w:t>
      </w:r>
      <w:r w:rsidRPr="00047F5B">
        <w:rPr>
          <w:rFonts w:ascii="Calibri" w:eastAsia="Calibri" w:hAnsi="Calibri" w:cs="Calibri"/>
          <w:sz w:val="22"/>
          <w:szCs w:val="22"/>
        </w:rPr>
        <w:t xml:space="preserve"> </w:t>
      </w:r>
      <w:r w:rsidRPr="00047F5B">
        <w:rPr>
          <w:rFonts w:ascii="Calibri" w:eastAsia="Calibri" w:hAnsi="Calibri" w:cs="Calibri"/>
          <w:b/>
          <w:sz w:val="22"/>
          <w:szCs w:val="22"/>
        </w:rPr>
        <w:t xml:space="preserve">COMSPOT und das B2B-Fintech </w:t>
      </w:r>
      <w:proofErr w:type="spellStart"/>
      <w:r w:rsidRPr="00047F5B">
        <w:rPr>
          <w:rFonts w:ascii="Calibri" w:eastAsia="Calibri" w:hAnsi="Calibri" w:cs="Calibri"/>
          <w:b/>
          <w:sz w:val="22"/>
          <w:szCs w:val="22"/>
        </w:rPr>
        <w:t>topi</w:t>
      </w:r>
      <w:proofErr w:type="spellEnd"/>
      <w:r w:rsidRPr="00047F5B">
        <w:rPr>
          <w:rFonts w:ascii="Calibri" w:eastAsia="Calibri" w:hAnsi="Calibri" w:cs="Calibri"/>
          <w:b/>
          <w:sz w:val="22"/>
          <w:szCs w:val="22"/>
        </w:rPr>
        <w:t xml:space="preserve"> gehen eine Partnerschaft ein, um vor allem kleinen und mittelständischen Unternehmen einen unkomplizierten Zugang zur gewünschten IT-Ausstattung zu ermöglichen. Mittelpunkt der Zusammenarbeit ist eine hochmoderne Hardware-</w:t>
      </w:r>
      <w:proofErr w:type="spellStart"/>
      <w:r w:rsidRPr="00047F5B">
        <w:rPr>
          <w:rFonts w:ascii="Calibri" w:eastAsia="Calibri" w:hAnsi="Calibri" w:cs="Calibri"/>
          <w:b/>
          <w:sz w:val="22"/>
          <w:szCs w:val="22"/>
        </w:rPr>
        <w:t>as</w:t>
      </w:r>
      <w:proofErr w:type="spellEnd"/>
      <w:r w:rsidRPr="00047F5B">
        <w:rPr>
          <w:rFonts w:ascii="Calibri" w:eastAsia="Calibri" w:hAnsi="Calibri" w:cs="Calibri"/>
          <w:b/>
          <w:sz w:val="22"/>
          <w:szCs w:val="22"/>
        </w:rPr>
        <w:t>-a-Service-Lösung, mit der Businesskund*innen einfach, schnell und sicher mieten statt kaufen können. Und zwar 100 % digital im Online-</w:t>
      </w:r>
      <w:proofErr w:type="spellStart"/>
      <w:r w:rsidRPr="00047F5B">
        <w:rPr>
          <w:rFonts w:ascii="Calibri" w:eastAsia="Calibri" w:hAnsi="Calibri" w:cs="Calibri"/>
          <w:b/>
          <w:sz w:val="22"/>
          <w:szCs w:val="22"/>
        </w:rPr>
        <w:t>Checkout</w:t>
      </w:r>
      <w:proofErr w:type="spellEnd"/>
      <w:r w:rsidRPr="00047F5B">
        <w:rPr>
          <w:rFonts w:ascii="Calibri" w:eastAsia="Calibri" w:hAnsi="Calibri" w:cs="Calibri"/>
          <w:b/>
          <w:sz w:val="22"/>
          <w:szCs w:val="22"/>
        </w:rPr>
        <w:t xml:space="preserve"> sowie in weiteren B2B-Vertriebskanälen.</w:t>
      </w:r>
    </w:p>
    <w:p w14:paraId="7C47CD0B" w14:textId="77777777" w:rsidR="00047F5B" w:rsidRDefault="00047F5B" w:rsidP="00047F5B">
      <w:pPr>
        <w:spacing w:after="120" w:line="360" w:lineRule="auto"/>
        <w:jc w:val="both"/>
        <w:rPr>
          <w:rFonts w:ascii="Calibri" w:eastAsia="Calibri" w:hAnsi="Calibri" w:cs="Calibri"/>
          <w:sz w:val="22"/>
          <w:szCs w:val="22"/>
        </w:rPr>
      </w:pPr>
    </w:p>
    <w:p w14:paraId="067FD0D7" w14:textId="0AD0833F" w:rsidR="00047F5B" w:rsidRPr="00047F5B" w:rsidRDefault="00047F5B" w:rsidP="00047F5B">
      <w:pPr>
        <w:spacing w:after="120" w:line="360" w:lineRule="auto"/>
        <w:jc w:val="both"/>
        <w:rPr>
          <w:rFonts w:ascii="Calibri" w:eastAsia="Calibri" w:hAnsi="Calibri" w:cs="Calibri"/>
          <w:sz w:val="22"/>
          <w:szCs w:val="22"/>
        </w:rPr>
      </w:pPr>
      <w:r w:rsidRPr="00047F5B">
        <w:rPr>
          <w:rFonts w:ascii="Calibri" w:eastAsia="Calibri" w:hAnsi="Calibri" w:cs="Calibri"/>
          <w:sz w:val="22"/>
          <w:szCs w:val="22"/>
        </w:rPr>
        <w:t xml:space="preserve">Der </w:t>
      </w:r>
      <w:proofErr w:type="spellStart"/>
      <w:r w:rsidRPr="00047F5B">
        <w:rPr>
          <w:rFonts w:ascii="Calibri" w:eastAsia="Calibri" w:hAnsi="Calibri" w:cs="Calibri"/>
          <w:sz w:val="22"/>
          <w:szCs w:val="22"/>
        </w:rPr>
        <w:t>führende</w:t>
      </w:r>
      <w:proofErr w:type="spellEnd"/>
      <w:r w:rsidRPr="00047F5B">
        <w:rPr>
          <w:rFonts w:ascii="Calibri" w:eastAsia="Calibri" w:hAnsi="Calibri" w:cs="Calibri"/>
          <w:sz w:val="22"/>
          <w:szCs w:val="22"/>
        </w:rPr>
        <w:t xml:space="preserve"> Apple-Handels- und Servicepartner COMSPOT und das B2B-Fintech </w:t>
      </w:r>
      <w:proofErr w:type="spellStart"/>
      <w:r w:rsidRPr="00047F5B">
        <w:rPr>
          <w:rFonts w:ascii="Calibri" w:eastAsia="Calibri" w:hAnsi="Calibri" w:cs="Calibri"/>
          <w:sz w:val="22"/>
          <w:szCs w:val="22"/>
        </w:rPr>
        <w:t>topi</w:t>
      </w:r>
      <w:proofErr w:type="spellEnd"/>
      <w:r w:rsidRPr="00047F5B">
        <w:rPr>
          <w:rFonts w:ascii="Calibri" w:eastAsia="Calibri" w:hAnsi="Calibri" w:cs="Calibri"/>
          <w:sz w:val="22"/>
          <w:szCs w:val="22"/>
        </w:rPr>
        <w:t xml:space="preserve"> wollen das Mieten von elektronischen Geräten </w:t>
      </w:r>
      <w:proofErr w:type="spellStart"/>
      <w:r w:rsidRPr="00047F5B">
        <w:rPr>
          <w:rFonts w:ascii="Calibri" w:eastAsia="Calibri" w:hAnsi="Calibri" w:cs="Calibri"/>
          <w:sz w:val="22"/>
          <w:szCs w:val="22"/>
        </w:rPr>
        <w:t>für</w:t>
      </w:r>
      <w:proofErr w:type="spellEnd"/>
      <w:r w:rsidRPr="00047F5B">
        <w:rPr>
          <w:rFonts w:ascii="Calibri" w:eastAsia="Calibri" w:hAnsi="Calibri" w:cs="Calibri"/>
          <w:sz w:val="22"/>
          <w:szCs w:val="22"/>
        </w:rPr>
        <w:t xml:space="preserve"> Businesskund*innen endlich so einfach gestalten wie im B2C-Bereich. 100 % digital, liquiditätsschonend und ohne lange Wartezeiten. </w:t>
      </w:r>
    </w:p>
    <w:p w14:paraId="3E3A0F7D" w14:textId="2F9B758E" w:rsidR="00047F5B" w:rsidRPr="00047F5B" w:rsidRDefault="00047F5B" w:rsidP="00047F5B">
      <w:pPr>
        <w:spacing w:after="120" w:line="360" w:lineRule="auto"/>
        <w:jc w:val="both"/>
        <w:rPr>
          <w:rFonts w:ascii="Calibri" w:eastAsia="Calibri" w:hAnsi="Calibri" w:cs="Calibri"/>
          <w:sz w:val="22"/>
          <w:szCs w:val="22"/>
        </w:rPr>
      </w:pPr>
      <w:r w:rsidRPr="00047F5B">
        <w:rPr>
          <w:rFonts w:ascii="Calibri" w:eastAsia="Calibri" w:hAnsi="Calibri" w:cs="Calibri"/>
          <w:sz w:val="22"/>
          <w:szCs w:val="22"/>
        </w:rPr>
        <w:t xml:space="preserve">Zielgruppe sind vor allem kleine und mittelständische Unternehmen, unabhängig davon, ob sie bereits lang etabliert oder noch in der Start-up-Phase sind. Mit dem B2B-Abo-Modell von </w:t>
      </w:r>
      <w:proofErr w:type="spellStart"/>
      <w:r w:rsidRPr="00047F5B">
        <w:rPr>
          <w:rFonts w:ascii="Calibri" w:eastAsia="Calibri" w:hAnsi="Calibri" w:cs="Calibri"/>
          <w:sz w:val="22"/>
          <w:szCs w:val="22"/>
        </w:rPr>
        <w:t>topi</w:t>
      </w:r>
      <w:proofErr w:type="spellEnd"/>
      <w:r w:rsidRPr="00047F5B">
        <w:rPr>
          <w:rFonts w:ascii="Calibri" w:eastAsia="Calibri" w:hAnsi="Calibri" w:cs="Calibri"/>
          <w:sz w:val="22"/>
          <w:szCs w:val="22"/>
        </w:rPr>
        <w:t xml:space="preserve"> wird ihnen der Zugang zur passenden IT-Ausstattung deutlich leichter gemacht als bisher. Die Partnerschaft der COMSPOT GmbH, welche zur BYTECLUB-Unternehmensgruppe gehört, und </w:t>
      </w:r>
      <w:proofErr w:type="spellStart"/>
      <w:r w:rsidRPr="00047F5B">
        <w:rPr>
          <w:rFonts w:ascii="Calibri" w:eastAsia="Calibri" w:hAnsi="Calibri" w:cs="Calibri"/>
          <w:sz w:val="22"/>
          <w:szCs w:val="22"/>
        </w:rPr>
        <w:t>topi</w:t>
      </w:r>
      <w:proofErr w:type="spellEnd"/>
      <w:r w:rsidRPr="00047F5B">
        <w:rPr>
          <w:rFonts w:ascii="Calibri" w:eastAsia="Calibri" w:hAnsi="Calibri" w:cs="Calibri"/>
          <w:sz w:val="22"/>
          <w:szCs w:val="22"/>
        </w:rPr>
        <w:t xml:space="preserve"> schafft so eine einfache Lösung </w:t>
      </w:r>
      <w:proofErr w:type="spellStart"/>
      <w:r w:rsidRPr="00047F5B">
        <w:rPr>
          <w:rFonts w:ascii="Calibri" w:eastAsia="Calibri" w:hAnsi="Calibri" w:cs="Calibri"/>
          <w:sz w:val="22"/>
          <w:szCs w:val="22"/>
        </w:rPr>
        <w:t>für</w:t>
      </w:r>
      <w:proofErr w:type="spellEnd"/>
      <w:r w:rsidRPr="00047F5B">
        <w:rPr>
          <w:rFonts w:ascii="Calibri" w:eastAsia="Calibri" w:hAnsi="Calibri" w:cs="Calibri"/>
          <w:sz w:val="22"/>
          <w:szCs w:val="22"/>
        </w:rPr>
        <w:t xml:space="preserve"> Prozesse, die bisher noch äußerst </w:t>
      </w:r>
      <w:proofErr w:type="spellStart"/>
      <w:r w:rsidRPr="00047F5B">
        <w:rPr>
          <w:rFonts w:ascii="Calibri" w:eastAsia="Calibri" w:hAnsi="Calibri" w:cs="Calibri"/>
          <w:sz w:val="22"/>
          <w:szCs w:val="22"/>
        </w:rPr>
        <w:t>mühsam</w:t>
      </w:r>
      <w:proofErr w:type="spellEnd"/>
      <w:r w:rsidRPr="00047F5B">
        <w:rPr>
          <w:rFonts w:ascii="Calibri" w:eastAsia="Calibri" w:hAnsi="Calibri" w:cs="Calibri"/>
          <w:sz w:val="22"/>
          <w:szCs w:val="22"/>
        </w:rPr>
        <w:t xml:space="preserve"> und zeitaufwendig sind. Das Angebot wird nun nach und nach </w:t>
      </w:r>
      <w:proofErr w:type="spellStart"/>
      <w:r w:rsidRPr="00047F5B">
        <w:rPr>
          <w:rFonts w:ascii="Calibri" w:eastAsia="Calibri" w:hAnsi="Calibri" w:cs="Calibri"/>
          <w:sz w:val="22"/>
          <w:szCs w:val="22"/>
        </w:rPr>
        <w:t>für</w:t>
      </w:r>
      <w:proofErr w:type="spellEnd"/>
      <w:r w:rsidRPr="00047F5B">
        <w:rPr>
          <w:rFonts w:ascii="Calibri" w:eastAsia="Calibri" w:hAnsi="Calibri" w:cs="Calibri"/>
          <w:sz w:val="22"/>
          <w:szCs w:val="22"/>
        </w:rPr>
        <w:t xml:space="preserve"> alle Businesskund*innen von COMSPOT zur Verfügung gestellt.</w:t>
      </w:r>
    </w:p>
    <w:p w14:paraId="0EC3B785" w14:textId="77777777" w:rsidR="00047F5B" w:rsidRDefault="00047F5B" w:rsidP="00047F5B">
      <w:pPr>
        <w:spacing w:after="120" w:line="360" w:lineRule="auto"/>
        <w:jc w:val="both"/>
        <w:rPr>
          <w:rFonts w:ascii="Calibri" w:eastAsia="Calibri" w:hAnsi="Calibri" w:cs="Calibri"/>
          <w:b/>
          <w:sz w:val="22"/>
          <w:szCs w:val="22"/>
        </w:rPr>
      </w:pPr>
    </w:p>
    <w:p w14:paraId="50506C96" w14:textId="5471046D" w:rsidR="00047F5B" w:rsidRPr="00047F5B" w:rsidRDefault="00047F5B" w:rsidP="00047F5B">
      <w:pPr>
        <w:spacing w:after="120" w:line="360" w:lineRule="auto"/>
        <w:jc w:val="both"/>
        <w:rPr>
          <w:rFonts w:ascii="Calibri" w:eastAsia="Calibri" w:hAnsi="Calibri" w:cs="Calibri"/>
          <w:b/>
          <w:sz w:val="22"/>
          <w:szCs w:val="22"/>
        </w:rPr>
      </w:pPr>
      <w:r w:rsidRPr="00047F5B">
        <w:rPr>
          <w:rFonts w:ascii="Calibri" w:eastAsia="Calibri" w:hAnsi="Calibri" w:cs="Calibri"/>
          <w:b/>
          <w:sz w:val="22"/>
          <w:szCs w:val="22"/>
        </w:rPr>
        <w:t>Neue Möglichkeiten für Businesskund*innen</w:t>
      </w:r>
    </w:p>
    <w:p w14:paraId="3BF6B422" w14:textId="7B51622A" w:rsidR="00047F5B" w:rsidRPr="00047F5B" w:rsidRDefault="00047F5B" w:rsidP="00047F5B">
      <w:pPr>
        <w:spacing w:after="120" w:line="360" w:lineRule="auto"/>
        <w:jc w:val="both"/>
        <w:rPr>
          <w:rFonts w:ascii="Calibri" w:eastAsia="Calibri" w:hAnsi="Calibri" w:cs="Calibri"/>
          <w:sz w:val="22"/>
          <w:szCs w:val="22"/>
        </w:rPr>
      </w:pPr>
      <w:proofErr w:type="spellStart"/>
      <w:r w:rsidRPr="00047F5B">
        <w:rPr>
          <w:rFonts w:ascii="Calibri" w:eastAsia="Calibri" w:hAnsi="Calibri" w:cs="Calibri"/>
          <w:sz w:val="22"/>
          <w:szCs w:val="22"/>
        </w:rPr>
        <w:t>Für</w:t>
      </w:r>
      <w:proofErr w:type="spellEnd"/>
      <w:r w:rsidRPr="00047F5B">
        <w:rPr>
          <w:rFonts w:ascii="Calibri" w:eastAsia="Calibri" w:hAnsi="Calibri" w:cs="Calibri"/>
          <w:sz w:val="22"/>
          <w:szCs w:val="22"/>
        </w:rPr>
        <w:t xml:space="preserve"> die Businesskund*innen von COMSPOT ergeben sich mit der Mietoption neue Möglichkeiten. „Bei COMSPOT wird Innovation </w:t>
      </w:r>
      <w:proofErr w:type="gramStart"/>
      <w:r w:rsidRPr="00047F5B">
        <w:rPr>
          <w:rFonts w:ascii="Calibri" w:eastAsia="Calibri" w:hAnsi="Calibri" w:cs="Calibri"/>
          <w:sz w:val="22"/>
          <w:szCs w:val="22"/>
        </w:rPr>
        <w:t>groß geschrieben</w:t>
      </w:r>
      <w:proofErr w:type="gramEnd"/>
      <w:r w:rsidRPr="00047F5B">
        <w:rPr>
          <w:rFonts w:ascii="Calibri" w:eastAsia="Calibri" w:hAnsi="Calibri" w:cs="Calibri"/>
          <w:sz w:val="22"/>
          <w:szCs w:val="22"/>
        </w:rPr>
        <w:t xml:space="preserve">. Als </w:t>
      </w:r>
      <w:r w:rsidRPr="00047F5B">
        <w:rPr>
          <w:rFonts w:ascii="Calibri" w:eastAsia="Calibri" w:hAnsi="Calibri" w:cs="Calibri"/>
          <w:sz w:val="22"/>
          <w:szCs w:val="22"/>
        </w:rPr>
        <w:lastRenderedPageBreak/>
        <w:t xml:space="preserve">Vorreiter wollen wir unser Angebot ständig weiterentwickeln”, sagt Michael </w:t>
      </w:r>
      <w:proofErr w:type="spellStart"/>
      <w:r w:rsidRPr="00047F5B">
        <w:rPr>
          <w:rFonts w:ascii="Calibri" w:eastAsia="Calibri" w:hAnsi="Calibri" w:cs="Calibri"/>
          <w:sz w:val="22"/>
          <w:szCs w:val="22"/>
        </w:rPr>
        <w:t>Hencke</w:t>
      </w:r>
      <w:proofErr w:type="spellEnd"/>
      <w:r w:rsidRPr="00047F5B">
        <w:rPr>
          <w:rFonts w:ascii="Calibri" w:eastAsia="Calibri" w:hAnsi="Calibri" w:cs="Calibri"/>
          <w:sz w:val="22"/>
          <w:szCs w:val="22"/>
        </w:rPr>
        <w:t xml:space="preserve">, Geschäftsführer von COMSPOT. „Daher freuen wir uns sehr, dass wir mit </w:t>
      </w:r>
      <w:proofErr w:type="spellStart"/>
      <w:r w:rsidRPr="00047F5B">
        <w:rPr>
          <w:rFonts w:ascii="Calibri" w:eastAsia="Calibri" w:hAnsi="Calibri" w:cs="Calibri"/>
          <w:sz w:val="22"/>
          <w:szCs w:val="22"/>
        </w:rPr>
        <w:t>topi</w:t>
      </w:r>
      <w:proofErr w:type="spellEnd"/>
      <w:r w:rsidRPr="00047F5B">
        <w:rPr>
          <w:rFonts w:ascii="Calibri" w:eastAsia="Calibri" w:hAnsi="Calibri" w:cs="Calibri"/>
          <w:sz w:val="22"/>
          <w:szCs w:val="22"/>
        </w:rPr>
        <w:t xml:space="preserve"> den richtigen Partner gefunden haben, um das Mietgeschäft zu revolutionieren und beim Vertrieb der Business-IT-Ausstattung, eine einfache und 100 % digitale Abwicklung der Miete anzubieten,” so </w:t>
      </w:r>
      <w:proofErr w:type="spellStart"/>
      <w:r w:rsidRPr="00047F5B">
        <w:rPr>
          <w:rFonts w:ascii="Calibri" w:eastAsia="Calibri" w:hAnsi="Calibri" w:cs="Calibri"/>
          <w:sz w:val="22"/>
          <w:szCs w:val="22"/>
        </w:rPr>
        <w:t>Hencke</w:t>
      </w:r>
      <w:proofErr w:type="spellEnd"/>
      <w:r w:rsidRPr="00047F5B">
        <w:rPr>
          <w:rFonts w:ascii="Calibri" w:eastAsia="Calibri" w:hAnsi="Calibri" w:cs="Calibri"/>
          <w:sz w:val="22"/>
          <w:szCs w:val="22"/>
        </w:rPr>
        <w:t xml:space="preserve"> weiter. COMSPOT und </w:t>
      </w:r>
      <w:proofErr w:type="spellStart"/>
      <w:r w:rsidRPr="00047F5B">
        <w:rPr>
          <w:rFonts w:ascii="Calibri" w:eastAsia="Calibri" w:hAnsi="Calibri" w:cs="Calibri"/>
          <w:sz w:val="22"/>
          <w:szCs w:val="22"/>
        </w:rPr>
        <w:t>topi</w:t>
      </w:r>
      <w:proofErr w:type="spellEnd"/>
      <w:r w:rsidRPr="00047F5B">
        <w:rPr>
          <w:rFonts w:ascii="Calibri" w:eastAsia="Calibri" w:hAnsi="Calibri" w:cs="Calibri"/>
          <w:sz w:val="22"/>
          <w:szCs w:val="22"/>
        </w:rPr>
        <w:t xml:space="preserve"> arbeiten derzeit daran, das Angebot so schnell wie möglich allen COMSPOT-Businesskund*innen anbieten zu können. Bis es </w:t>
      </w:r>
      <w:proofErr w:type="gramStart"/>
      <w:r w:rsidRPr="00047F5B">
        <w:rPr>
          <w:rFonts w:ascii="Calibri" w:eastAsia="Calibri" w:hAnsi="Calibri" w:cs="Calibri"/>
          <w:sz w:val="22"/>
          <w:szCs w:val="22"/>
        </w:rPr>
        <w:t>soweit</w:t>
      </w:r>
      <w:proofErr w:type="gramEnd"/>
      <w:r w:rsidRPr="00047F5B">
        <w:rPr>
          <w:rFonts w:ascii="Calibri" w:eastAsia="Calibri" w:hAnsi="Calibri" w:cs="Calibri"/>
          <w:sz w:val="22"/>
          <w:szCs w:val="22"/>
        </w:rPr>
        <w:t xml:space="preserve"> ist, können sich die Kund*innen auf einer VIP-Liste eintragen.</w:t>
      </w:r>
    </w:p>
    <w:p w14:paraId="6F606A82" w14:textId="7726F4CB" w:rsidR="00047F5B" w:rsidRDefault="00047F5B" w:rsidP="00047F5B">
      <w:pPr>
        <w:spacing w:after="120" w:line="360" w:lineRule="auto"/>
        <w:jc w:val="both"/>
        <w:rPr>
          <w:rFonts w:ascii="Calibri" w:eastAsia="Calibri" w:hAnsi="Calibri" w:cs="Calibri"/>
          <w:sz w:val="22"/>
          <w:szCs w:val="22"/>
        </w:rPr>
      </w:pPr>
      <w:r w:rsidRPr="00047F5B">
        <w:rPr>
          <w:rFonts w:ascii="Calibri" w:eastAsia="Calibri" w:hAnsi="Calibri" w:cs="Calibri"/>
          <w:sz w:val="22"/>
          <w:szCs w:val="22"/>
        </w:rPr>
        <w:t xml:space="preserve">„Aktuell ist es </w:t>
      </w:r>
      <w:proofErr w:type="spellStart"/>
      <w:r w:rsidRPr="00047F5B">
        <w:rPr>
          <w:rFonts w:ascii="Calibri" w:eastAsia="Calibri" w:hAnsi="Calibri" w:cs="Calibri"/>
          <w:sz w:val="22"/>
          <w:szCs w:val="22"/>
        </w:rPr>
        <w:t>für</w:t>
      </w:r>
      <w:proofErr w:type="spellEnd"/>
      <w:r w:rsidRPr="00047F5B">
        <w:rPr>
          <w:rFonts w:ascii="Calibri" w:eastAsia="Calibri" w:hAnsi="Calibri" w:cs="Calibri"/>
          <w:sz w:val="22"/>
          <w:szCs w:val="22"/>
        </w:rPr>
        <w:t xml:space="preserve"> Businesskund*innen noch ein äußerst bürokratischer und langwieriger Prozess, elektronische Geräte zu mieten. Das wollen wir radikal ändern“, sagt die </w:t>
      </w:r>
      <w:proofErr w:type="spellStart"/>
      <w:r w:rsidRPr="00047F5B">
        <w:rPr>
          <w:rFonts w:ascii="Calibri" w:eastAsia="Calibri" w:hAnsi="Calibri" w:cs="Calibri"/>
          <w:sz w:val="22"/>
          <w:szCs w:val="22"/>
        </w:rPr>
        <w:t>topi-Mitgründerin</w:t>
      </w:r>
      <w:proofErr w:type="spellEnd"/>
      <w:r w:rsidRPr="00047F5B">
        <w:rPr>
          <w:rFonts w:ascii="Calibri" w:eastAsia="Calibri" w:hAnsi="Calibri" w:cs="Calibri"/>
          <w:sz w:val="22"/>
          <w:szCs w:val="22"/>
        </w:rPr>
        <w:t xml:space="preserve"> Charlotte </w:t>
      </w:r>
      <w:proofErr w:type="spellStart"/>
      <w:r w:rsidRPr="00047F5B">
        <w:rPr>
          <w:rFonts w:ascii="Calibri" w:eastAsia="Calibri" w:hAnsi="Calibri" w:cs="Calibri"/>
          <w:sz w:val="22"/>
          <w:szCs w:val="22"/>
        </w:rPr>
        <w:t>Pallua</w:t>
      </w:r>
      <w:proofErr w:type="spellEnd"/>
      <w:r w:rsidRPr="00047F5B">
        <w:rPr>
          <w:rFonts w:ascii="Calibri" w:eastAsia="Calibri" w:hAnsi="Calibri" w:cs="Calibri"/>
          <w:sz w:val="22"/>
          <w:szCs w:val="22"/>
        </w:rPr>
        <w:t xml:space="preserve">. Es geht hier vor allem auch um einen viel einfacheren Zugang zur </w:t>
      </w:r>
      <w:proofErr w:type="spellStart"/>
      <w:r w:rsidRPr="00047F5B">
        <w:rPr>
          <w:rFonts w:ascii="Calibri" w:eastAsia="Calibri" w:hAnsi="Calibri" w:cs="Calibri"/>
          <w:sz w:val="22"/>
          <w:szCs w:val="22"/>
        </w:rPr>
        <w:t>gewünschten</w:t>
      </w:r>
      <w:proofErr w:type="spellEnd"/>
      <w:r w:rsidRPr="00047F5B">
        <w:rPr>
          <w:rFonts w:ascii="Calibri" w:eastAsia="Calibri" w:hAnsi="Calibri" w:cs="Calibri"/>
          <w:sz w:val="22"/>
          <w:szCs w:val="22"/>
        </w:rPr>
        <w:t xml:space="preserve"> IT-Ausstattung: „Wir sorgen mit unserer </w:t>
      </w:r>
      <w:proofErr w:type="spellStart"/>
      <w:r w:rsidRPr="00047F5B">
        <w:rPr>
          <w:rFonts w:ascii="Calibri" w:eastAsia="Calibri" w:hAnsi="Calibri" w:cs="Calibri"/>
          <w:sz w:val="22"/>
          <w:szCs w:val="22"/>
        </w:rPr>
        <w:t>Subscription</w:t>
      </w:r>
      <w:proofErr w:type="spellEnd"/>
      <w:r w:rsidRPr="00047F5B">
        <w:rPr>
          <w:rFonts w:ascii="Calibri" w:eastAsia="Calibri" w:hAnsi="Calibri" w:cs="Calibri"/>
          <w:sz w:val="22"/>
          <w:szCs w:val="22"/>
        </w:rPr>
        <w:t xml:space="preserve">-Plattform </w:t>
      </w:r>
      <w:proofErr w:type="spellStart"/>
      <w:r w:rsidRPr="00047F5B">
        <w:rPr>
          <w:rFonts w:ascii="Calibri" w:eastAsia="Calibri" w:hAnsi="Calibri" w:cs="Calibri"/>
          <w:sz w:val="22"/>
          <w:szCs w:val="22"/>
        </w:rPr>
        <w:t>dafür</w:t>
      </w:r>
      <w:proofErr w:type="spellEnd"/>
      <w:r w:rsidRPr="00047F5B">
        <w:rPr>
          <w:rFonts w:ascii="Calibri" w:eastAsia="Calibri" w:hAnsi="Calibri" w:cs="Calibri"/>
          <w:sz w:val="22"/>
          <w:szCs w:val="22"/>
        </w:rPr>
        <w:t xml:space="preserve">, dass Unternehmen ihre Liquidität schonen und bequem in monatlichen Raten bezahlen können, statt wie sonst </w:t>
      </w:r>
      <w:proofErr w:type="spellStart"/>
      <w:r w:rsidRPr="00047F5B">
        <w:rPr>
          <w:rFonts w:ascii="Calibri" w:eastAsia="Calibri" w:hAnsi="Calibri" w:cs="Calibri"/>
          <w:sz w:val="22"/>
          <w:szCs w:val="22"/>
        </w:rPr>
        <w:t>üblich</w:t>
      </w:r>
      <w:proofErr w:type="spellEnd"/>
      <w:r w:rsidRPr="00047F5B">
        <w:rPr>
          <w:rFonts w:ascii="Calibri" w:eastAsia="Calibri" w:hAnsi="Calibri" w:cs="Calibri"/>
          <w:sz w:val="22"/>
          <w:szCs w:val="22"/>
        </w:rPr>
        <w:t xml:space="preserve">, direkt den vollen Kaufpreis verbuchen zu </w:t>
      </w:r>
      <w:proofErr w:type="spellStart"/>
      <w:r w:rsidRPr="00047F5B">
        <w:rPr>
          <w:rFonts w:ascii="Calibri" w:eastAsia="Calibri" w:hAnsi="Calibri" w:cs="Calibri"/>
          <w:sz w:val="22"/>
          <w:szCs w:val="22"/>
        </w:rPr>
        <w:t>müssen</w:t>
      </w:r>
      <w:proofErr w:type="spellEnd"/>
      <w:r w:rsidRPr="00047F5B">
        <w:rPr>
          <w:rFonts w:ascii="Calibri" w:eastAsia="Calibri" w:hAnsi="Calibri" w:cs="Calibri"/>
          <w:sz w:val="22"/>
          <w:szCs w:val="22"/>
        </w:rPr>
        <w:t xml:space="preserve">“, ergänzt </w:t>
      </w:r>
      <w:proofErr w:type="spellStart"/>
      <w:r w:rsidRPr="00047F5B">
        <w:rPr>
          <w:rFonts w:ascii="Calibri" w:eastAsia="Calibri" w:hAnsi="Calibri" w:cs="Calibri"/>
          <w:sz w:val="22"/>
          <w:szCs w:val="22"/>
        </w:rPr>
        <w:t>Mitgründerin</w:t>
      </w:r>
      <w:proofErr w:type="spellEnd"/>
      <w:r w:rsidRPr="00047F5B">
        <w:rPr>
          <w:rFonts w:ascii="Calibri" w:eastAsia="Calibri" w:hAnsi="Calibri" w:cs="Calibri"/>
          <w:sz w:val="22"/>
          <w:szCs w:val="22"/>
        </w:rPr>
        <w:t xml:space="preserve"> Estelle Merle.</w:t>
      </w:r>
    </w:p>
    <w:p w14:paraId="2C8A180B" w14:textId="77777777" w:rsidR="00047F5B" w:rsidRPr="00047F5B" w:rsidRDefault="00047F5B" w:rsidP="00047F5B">
      <w:pPr>
        <w:spacing w:after="120" w:line="360" w:lineRule="auto"/>
        <w:jc w:val="both"/>
        <w:rPr>
          <w:rFonts w:ascii="Calibri" w:eastAsia="Calibri" w:hAnsi="Calibri" w:cs="Calibri"/>
          <w:sz w:val="22"/>
          <w:szCs w:val="22"/>
        </w:rPr>
      </w:pPr>
    </w:p>
    <w:p w14:paraId="6465D002" w14:textId="05642EB4" w:rsidR="00047F5B" w:rsidRPr="00047F5B" w:rsidRDefault="00047F5B" w:rsidP="00047F5B">
      <w:pPr>
        <w:spacing w:after="120" w:line="360" w:lineRule="auto"/>
        <w:jc w:val="both"/>
        <w:rPr>
          <w:rFonts w:ascii="Calibri" w:eastAsia="Calibri" w:hAnsi="Calibri" w:cs="Calibri"/>
          <w:sz w:val="22"/>
          <w:szCs w:val="22"/>
        </w:rPr>
      </w:pPr>
      <w:r w:rsidRPr="00047F5B">
        <w:rPr>
          <w:rFonts w:ascii="Calibri" w:eastAsia="Calibri" w:hAnsi="Calibri" w:cs="Calibri"/>
          <w:b/>
          <w:sz w:val="22"/>
          <w:szCs w:val="22"/>
        </w:rPr>
        <w:t>Hardware-Abos sind in allen gängigen B2B-Vertriebskanälen abschließbar, deutlich nachhaltiger als der Kauf und günstig</w:t>
      </w:r>
    </w:p>
    <w:p w14:paraId="1699AA77" w14:textId="62B15ECB" w:rsidR="00047F5B" w:rsidRPr="00047F5B" w:rsidRDefault="00047F5B" w:rsidP="00047F5B">
      <w:pPr>
        <w:spacing w:after="120" w:line="360" w:lineRule="auto"/>
        <w:jc w:val="both"/>
        <w:rPr>
          <w:rFonts w:ascii="Calibri" w:eastAsia="Calibri" w:hAnsi="Calibri" w:cs="Calibri"/>
          <w:sz w:val="22"/>
          <w:szCs w:val="22"/>
        </w:rPr>
      </w:pPr>
      <w:r w:rsidRPr="00047F5B">
        <w:rPr>
          <w:rFonts w:ascii="Calibri" w:eastAsia="Calibri" w:hAnsi="Calibri" w:cs="Calibri"/>
          <w:sz w:val="22"/>
          <w:szCs w:val="22"/>
        </w:rPr>
        <w:t>Mit der in den Kaufprozess eingebetteten Abo-Option erhält COMSPOT die Möglichkeit, Hardware-</w:t>
      </w:r>
      <w:proofErr w:type="spellStart"/>
      <w:r w:rsidRPr="00047F5B">
        <w:rPr>
          <w:rFonts w:ascii="Calibri" w:eastAsia="Calibri" w:hAnsi="Calibri" w:cs="Calibri"/>
          <w:sz w:val="22"/>
          <w:szCs w:val="22"/>
        </w:rPr>
        <w:t>as</w:t>
      </w:r>
      <w:proofErr w:type="spellEnd"/>
      <w:r w:rsidRPr="00047F5B">
        <w:rPr>
          <w:rFonts w:ascii="Calibri" w:eastAsia="Calibri" w:hAnsi="Calibri" w:cs="Calibri"/>
          <w:sz w:val="22"/>
          <w:szCs w:val="22"/>
        </w:rPr>
        <w:t xml:space="preserve">-a-Service im Online-Shop, per </w:t>
      </w:r>
      <w:proofErr w:type="spellStart"/>
      <w:r w:rsidRPr="00047F5B">
        <w:rPr>
          <w:rFonts w:ascii="Calibri" w:eastAsia="Calibri" w:hAnsi="Calibri" w:cs="Calibri"/>
          <w:sz w:val="22"/>
          <w:szCs w:val="22"/>
        </w:rPr>
        <w:t>Telesales</w:t>
      </w:r>
      <w:proofErr w:type="spellEnd"/>
      <w:r w:rsidRPr="00047F5B">
        <w:rPr>
          <w:rFonts w:ascii="Calibri" w:eastAsia="Calibri" w:hAnsi="Calibri" w:cs="Calibri"/>
          <w:sz w:val="22"/>
          <w:szCs w:val="22"/>
        </w:rPr>
        <w:t xml:space="preserve"> und in den Stores anzubieten. </w:t>
      </w:r>
      <w:proofErr w:type="spellStart"/>
      <w:r w:rsidRPr="00047F5B">
        <w:rPr>
          <w:rFonts w:ascii="Calibri" w:eastAsia="Calibri" w:hAnsi="Calibri" w:cs="Calibri"/>
          <w:sz w:val="22"/>
          <w:szCs w:val="22"/>
        </w:rPr>
        <w:t>topis</w:t>
      </w:r>
      <w:proofErr w:type="spellEnd"/>
      <w:r w:rsidRPr="00047F5B">
        <w:rPr>
          <w:rFonts w:ascii="Calibri" w:eastAsia="Calibri" w:hAnsi="Calibri" w:cs="Calibri"/>
          <w:sz w:val="22"/>
          <w:szCs w:val="22"/>
        </w:rPr>
        <w:t xml:space="preserve"> Betrugs- und Risikosystem prüft dabei in Echtzeit die Kreditwürdigkeit der Kund*innen.</w:t>
      </w:r>
    </w:p>
    <w:p w14:paraId="0424D89A" w14:textId="0B8BBCA3" w:rsidR="00047F5B" w:rsidRPr="00047F5B" w:rsidRDefault="00047F5B" w:rsidP="00047F5B">
      <w:pPr>
        <w:spacing w:after="120" w:line="360" w:lineRule="auto"/>
        <w:jc w:val="both"/>
        <w:rPr>
          <w:rFonts w:ascii="Calibri" w:eastAsia="Calibri" w:hAnsi="Calibri" w:cs="Calibri"/>
          <w:sz w:val="22"/>
          <w:szCs w:val="22"/>
        </w:rPr>
      </w:pPr>
      <w:r w:rsidRPr="00047F5B">
        <w:rPr>
          <w:rFonts w:ascii="Calibri" w:eastAsia="Calibri" w:hAnsi="Calibri" w:cs="Calibri"/>
          <w:sz w:val="22"/>
          <w:szCs w:val="22"/>
        </w:rPr>
        <w:t xml:space="preserve">Alle Mietgeräte sind neu und werden nach Ablauf der Mietzeit an einen Partner aus der Kreislaufwirtschaft weitergegeben. Ziel der Weiterverwertung ist es, Elektroschrott zu minimieren und Ressourcen zu sparen. Zu den weiteren Vorteilen zählt, dass Mieten mit </w:t>
      </w:r>
      <w:proofErr w:type="spellStart"/>
      <w:r w:rsidRPr="00047F5B">
        <w:rPr>
          <w:rFonts w:ascii="Calibri" w:eastAsia="Calibri" w:hAnsi="Calibri" w:cs="Calibri"/>
          <w:sz w:val="22"/>
          <w:szCs w:val="22"/>
        </w:rPr>
        <w:t>topi</w:t>
      </w:r>
      <w:proofErr w:type="spellEnd"/>
      <w:r w:rsidRPr="00047F5B">
        <w:rPr>
          <w:rFonts w:ascii="Calibri" w:eastAsia="Calibri" w:hAnsi="Calibri" w:cs="Calibri"/>
          <w:sz w:val="22"/>
          <w:szCs w:val="22"/>
        </w:rPr>
        <w:t xml:space="preserve"> insgesamt günstiger als der Direktkauf ist, wenn die Businesskund*innen das Gerät am Ende der Mietzeit wieder zurückgeben oder sich für ein Upgrade entscheiden.</w:t>
      </w:r>
    </w:p>
    <w:p w14:paraId="6AA500BE" w14:textId="14964A5D" w:rsidR="00F822A7" w:rsidRDefault="00047F5B" w:rsidP="00047F5B">
      <w:pPr>
        <w:spacing w:after="120" w:line="360" w:lineRule="auto"/>
        <w:jc w:val="both"/>
        <w:rPr>
          <w:rFonts w:ascii="Calibri" w:eastAsia="Calibri" w:hAnsi="Calibri" w:cs="Calibri"/>
          <w:sz w:val="22"/>
          <w:szCs w:val="22"/>
        </w:rPr>
      </w:pPr>
      <w:r w:rsidRPr="00047F5B">
        <w:rPr>
          <w:rFonts w:ascii="Calibri" w:eastAsia="Calibri" w:hAnsi="Calibri" w:cs="Calibri"/>
          <w:sz w:val="22"/>
          <w:szCs w:val="22"/>
        </w:rPr>
        <w:lastRenderedPageBreak/>
        <w:t>Das Ergebnis: COMSPOT kann auf diese Weise seinen Kundenkreis erweitern, das Kundenerlebnis verbessern und die Kundenloyalität steigern</w:t>
      </w:r>
      <w:r w:rsidR="00F822A7">
        <w:rPr>
          <w:rFonts w:ascii="Calibri" w:eastAsia="Calibri" w:hAnsi="Calibri" w:cs="Calibri"/>
          <w:sz w:val="22"/>
          <w:szCs w:val="22"/>
        </w:rPr>
        <w:t xml:space="preserve">. </w:t>
      </w:r>
    </w:p>
    <w:p w14:paraId="0BCE5384" w14:textId="77777777" w:rsidR="00953057" w:rsidRDefault="000C702C">
      <w:pPr>
        <w:jc w:val="both"/>
        <w:rPr>
          <w:rFonts w:asciiTheme="majorHAnsi" w:hAnsiTheme="majorHAnsi" w:cstheme="majorHAnsi"/>
          <w:sz w:val="22"/>
          <w:szCs w:val="22"/>
        </w:rPr>
      </w:pPr>
      <w:r w:rsidRPr="002F635F">
        <w:rPr>
          <w:rFonts w:asciiTheme="majorHAnsi" w:hAnsiTheme="majorHAnsi" w:cstheme="majorHAnsi"/>
          <w:sz w:val="22"/>
          <w:szCs w:val="22"/>
        </w:rPr>
        <w:t>Weitere Informationen sind unter folgendem Link abrufbar:</w:t>
      </w:r>
    </w:p>
    <w:p w14:paraId="2C91BDAC" w14:textId="010B2631" w:rsidR="000C702C" w:rsidRPr="00047F5B" w:rsidRDefault="00047F5B">
      <w:pPr>
        <w:jc w:val="both"/>
        <w:rPr>
          <w:rFonts w:asciiTheme="majorHAnsi" w:eastAsia="Arial" w:hAnsiTheme="majorHAnsi" w:cstheme="majorHAnsi"/>
          <w:b/>
          <w:sz w:val="20"/>
          <w:szCs w:val="20"/>
        </w:rPr>
      </w:pPr>
      <w:hyperlink r:id="rId7" w:history="1">
        <w:r w:rsidRPr="00047F5B">
          <w:rPr>
            <w:rStyle w:val="Hyperlink"/>
            <w:rFonts w:asciiTheme="majorHAnsi" w:hAnsiTheme="majorHAnsi" w:cstheme="majorHAnsi"/>
            <w:sz w:val="22"/>
            <w:szCs w:val="22"/>
          </w:rPr>
          <w:t>https://www.comspot.de/business/topi</w:t>
        </w:r>
      </w:hyperlink>
      <w:r w:rsidRPr="00047F5B">
        <w:rPr>
          <w:rFonts w:asciiTheme="majorHAnsi" w:hAnsiTheme="majorHAnsi" w:cstheme="majorHAnsi"/>
          <w:sz w:val="22"/>
          <w:szCs w:val="22"/>
        </w:rPr>
        <w:t xml:space="preserve"> </w:t>
      </w:r>
    </w:p>
    <w:p w14:paraId="6035D4B4" w14:textId="77777777" w:rsidR="00953057" w:rsidRDefault="00953057">
      <w:pPr>
        <w:jc w:val="both"/>
        <w:rPr>
          <w:rFonts w:ascii="Calibri" w:eastAsia="Calibri" w:hAnsi="Calibri" w:cs="Calibri"/>
          <w:b/>
          <w:sz w:val="20"/>
          <w:szCs w:val="20"/>
        </w:rPr>
      </w:pPr>
    </w:p>
    <w:p w14:paraId="356FB3A4" w14:textId="53D652DD"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5C653E52" w14:textId="77777777" w:rsidR="00047F5B" w:rsidRPr="00047F5B" w:rsidRDefault="00047F5B" w:rsidP="00047F5B">
      <w:pPr>
        <w:jc w:val="both"/>
        <w:rPr>
          <w:rFonts w:ascii="Calibri" w:eastAsia="Calibri" w:hAnsi="Calibri" w:cs="Calibri"/>
          <w:sz w:val="20"/>
          <w:szCs w:val="20"/>
        </w:rPr>
      </w:pPr>
      <w:r w:rsidRPr="00047F5B">
        <w:rPr>
          <w:rFonts w:ascii="Calibri" w:eastAsia="Calibri" w:hAnsi="Calibri" w:cs="Calibri"/>
          <w:sz w:val="20"/>
          <w:szCs w:val="20"/>
        </w:rPr>
        <w:t xml:space="preserve">COMSPOT ist der größte Apple-Premium-Reseller in Europa: An insgesamt 11 Standorten in ganz Deutschland bietet das Unternehmen ein breites Hard- und Software-Portfolio von insgesamt über 90 namhaften Herstellern. COMSPOT unterstützt sowohl Privat- als auch Businesskund*innen in allen Belangen rund um das Thema IT. COMSPOT ist ein Unternehmen der BYTECLUB-Gruppe, die mit mehr als 300 Mitarbeiter*Innen die IT-Hardware, Softwarelösungen und Serviceleistungen im Portfolio vereint. Als smarte Alternative zum Kauf sind Apple-Produkte und Zubehör in Zusammenarbeit mit dem Berliner Fintech </w:t>
      </w:r>
      <w:proofErr w:type="spellStart"/>
      <w:r w:rsidRPr="00047F5B">
        <w:rPr>
          <w:rFonts w:ascii="Calibri" w:eastAsia="Calibri" w:hAnsi="Calibri" w:cs="Calibri"/>
          <w:sz w:val="20"/>
          <w:szCs w:val="20"/>
        </w:rPr>
        <w:t>topi</w:t>
      </w:r>
      <w:proofErr w:type="spellEnd"/>
      <w:r w:rsidRPr="00047F5B">
        <w:rPr>
          <w:rFonts w:ascii="Calibri" w:eastAsia="Calibri" w:hAnsi="Calibri" w:cs="Calibri"/>
          <w:sz w:val="20"/>
          <w:szCs w:val="20"/>
        </w:rPr>
        <w:t xml:space="preserve"> auch im B2B-Abo erhältlich. Zudem finden Kund*innen bei COMSPOT einen zertifizierten Technik- und Reparaturservice. </w:t>
      </w:r>
    </w:p>
    <w:p w14:paraId="0FE9B957" w14:textId="4E1A0ABA" w:rsidR="00953057" w:rsidRDefault="00953057" w:rsidP="00953057">
      <w:pPr>
        <w:jc w:val="both"/>
        <w:rPr>
          <w:rStyle w:val="Hyperlink"/>
          <w:rFonts w:ascii="Calibri" w:eastAsia="Calibri" w:hAnsi="Calibri" w:cs="Calibri"/>
          <w:sz w:val="20"/>
          <w:szCs w:val="20"/>
        </w:rPr>
      </w:pPr>
      <w:r w:rsidRPr="00953057">
        <w:rPr>
          <w:rFonts w:ascii="Calibri" w:eastAsia="Calibri" w:hAnsi="Calibri" w:cs="Calibri"/>
          <w:sz w:val="20"/>
          <w:szCs w:val="20"/>
        </w:rPr>
        <w:t xml:space="preserve">Weitere Informationen sind unter folgendem Link abrufbar: </w:t>
      </w:r>
      <w:hyperlink r:id="rId8" w:history="1">
        <w:r w:rsidRPr="00953057">
          <w:rPr>
            <w:rStyle w:val="Hyperlink"/>
            <w:rFonts w:ascii="Calibri" w:eastAsia="Calibri" w:hAnsi="Calibri" w:cs="Calibri"/>
            <w:sz w:val="20"/>
            <w:szCs w:val="20"/>
          </w:rPr>
          <w:t>https://byteclub.rocks/</w:t>
        </w:r>
      </w:hyperlink>
    </w:p>
    <w:p w14:paraId="581A697F" w14:textId="084E0482" w:rsidR="00047F5B" w:rsidRDefault="00047F5B" w:rsidP="00953057">
      <w:pPr>
        <w:jc w:val="both"/>
        <w:rPr>
          <w:rStyle w:val="Hyperlink"/>
          <w:rFonts w:ascii="Calibri" w:eastAsia="Calibri" w:hAnsi="Calibri" w:cs="Calibri"/>
          <w:sz w:val="20"/>
          <w:szCs w:val="20"/>
        </w:rPr>
      </w:pPr>
    </w:p>
    <w:p w14:paraId="5465F589" w14:textId="77777777" w:rsidR="00047F5B" w:rsidRPr="00047F5B" w:rsidRDefault="00047F5B" w:rsidP="00047F5B">
      <w:pPr>
        <w:jc w:val="both"/>
        <w:rPr>
          <w:rFonts w:ascii="Calibri" w:eastAsia="Calibri" w:hAnsi="Calibri" w:cs="Calibri"/>
          <w:b/>
          <w:sz w:val="20"/>
          <w:szCs w:val="20"/>
        </w:rPr>
      </w:pPr>
      <w:r w:rsidRPr="00047F5B">
        <w:rPr>
          <w:rFonts w:ascii="Calibri" w:eastAsia="Calibri" w:hAnsi="Calibri" w:cs="Calibri"/>
          <w:b/>
          <w:sz w:val="20"/>
          <w:szCs w:val="20"/>
        </w:rPr>
        <w:t xml:space="preserve">Über </w:t>
      </w:r>
      <w:proofErr w:type="spellStart"/>
      <w:r w:rsidRPr="00047F5B">
        <w:rPr>
          <w:rFonts w:ascii="Calibri" w:eastAsia="Calibri" w:hAnsi="Calibri" w:cs="Calibri"/>
          <w:b/>
          <w:sz w:val="20"/>
          <w:szCs w:val="20"/>
        </w:rPr>
        <w:t>topi</w:t>
      </w:r>
      <w:proofErr w:type="spellEnd"/>
      <w:r w:rsidRPr="00047F5B">
        <w:rPr>
          <w:rFonts w:ascii="Calibri" w:eastAsia="Calibri" w:hAnsi="Calibri" w:cs="Calibri"/>
          <w:b/>
          <w:sz w:val="20"/>
          <w:szCs w:val="20"/>
        </w:rPr>
        <w:t>:</w:t>
      </w:r>
    </w:p>
    <w:p w14:paraId="66896F92" w14:textId="77777777" w:rsidR="00047F5B" w:rsidRPr="00047F5B" w:rsidRDefault="00047F5B" w:rsidP="00047F5B">
      <w:pPr>
        <w:jc w:val="both"/>
        <w:rPr>
          <w:rFonts w:ascii="Calibri" w:eastAsia="Calibri" w:hAnsi="Calibri" w:cs="Calibri"/>
          <w:sz w:val="20"/>
          <w:szCs w:val="20"/>
        </w:rPr>
      </w:pPr>
      <w:proofErr w:type="spellStart"/>
      <w:r w:rsidRPr="00047F5B">
        <w:rPr>
          <w:rFonts w:ascii="Calibri" w:eastAsia="Calibri" w:hAnsi="Calibri" w:cs="Calibri"/>
          <w:sz w:val="20"/>
          <w:szCs w:val="20"/>
        </w:rPr>
        <w:t>topi</w:t>
      </w:r>
      <w:proofErr w:type="spellEnd"/>
      <w:r w:rsidRPr="00047F5B">
        <w:rPr>
          <w:rFonts w:ascii="Calibri" w:eastAsia="Calibri" w:hAnsi="Calibri" w:cs="Calibri"/>
          <w:sz w:val="20"/>
          <w:szCs w:val="20"/>
        </w:rPr>
        <w:t xml:space="preserve"> ist ein Fintech-Unternehmen, dessen technische Infrastruktur es Händlern und Herstellern ermöglicht, Hardware-Abos für ihre Businesskund*innen anzubieten. Die Hardware-</w:t>
      </w:r>
      <w:proofErr w:type="spellStart"/>
      <w:r w:rsidRPr="00047F5B">
        <w:rPr>
          <w:rFonts w:ascii="Calibri" w:eastAsia="Calibri" w:hAnsi="Calibri" w:cs="Calibri"/>
          <w:sz w:val="20"/>
          <w:szCs w:val="20"/>
        </w:rPr>
        <w:t>as</w:t>
      </w:r>
      <w:proofErr w:type="spellEnd"/>
      <w:r w:rsidRPr="00047F5B">
        <w:rPr>
          <w:rFonts w:ascii="Calibri" w:eastAsia="Calibri" w:hAnsi="Calibri" w:cs="Calibri"/>
          <w:sz w:val="20"/>
          <w:szCs w:val="20"/>
        </w:rPr>
        <w:t xml:space="preserve">-a-Service-Plattform erlaubt es Händlern, ihren Businesskund*innen online, im </w:t>
      </w:r>
      <w:proofErr w:type="spellStart"/>
      <w:r w:rsidRPr="00047F5B">
        <w:rPr>
          <w:rFonts w:ascii="Calibri" w:eastAsia="Calibri" w:hAnsi="Calibri" w:cs="Calibri"/>
          <w:sz w:val="20"/>
          <w:szCs w:val="20"/>
        </w:rPr>
        <w:t>Telesales</w:t>
      </w:r>
      <w:proofErr w:type="spellEnd"/>
      <w:r w:rsidRPr="00047F5B">
        <w:rPr>
          <w:rFonts w:ascii="Calibri" w:eastAsia="Calibri" w:hAnsi="Calibri" w:cs="Calibri"/>
          <w:sz w:val="20"/>
          <w:szCs w:val="20"/>
        </w:rPr>
        <w:t xml:space="preserve"> oder im Store ihre Produkte bequem als Miete anzubieten. Das in Berlin ansässige Unternehmen wurde 2021 von Charlotte </w:t>
      </w:r>
      <w:proofErr w:type="spellStart"/>
      <w:r w:rsidRPr="00047F5B">
        <w:rPr>
          <w:rFonts w:ascii="Calibri" w:eastAsia="Calibri" w:hAnsi="Calibri" w:cs="Calibri"/>
          <w:sz w:val="20"/>
          <w:szCs w:val="20"/>
        </w:rPr>
        <w:t>Pallua</w:t>
      </w:r>
      <w:proofErr w:type="spellEnd"/>
      <w:r w:rsidRPr="00047F5B">
        <w:rPr>
          <w:rFonts w:ascii="Calibri" w:eastAsia="Calibri" w:hAnsi="Calibri" w:cs="Calibri"/>
          <w:sz w:val="20"/>
          <w:szCs w:val="20"/>
        </w:rPr>
        <w:t xml:space="preserve"> und Estelle Merle gegründet. </w:t>
      </w:r>
      <w:proofErr w:type="spellStart"/>
      <w:r w:rsidRPr="00047F5B">
        <w:rPr>
          <w:rFonts w:ascii="Calibri" w:eastAsia="Calibri" w:hAnsi="Calibri" w:cs="Calibri"/>
          <w:sz w:val="20"/>
          <w:szCs w:val="20"/>
        </w:rPr>
        <w:t>topi</w:t>
      </w:r>
      <w:proofErr w:type="spellEnd"/>
      <w:r w:rsidRPr="00047F5B">
        <w:rPr>
          <w:rFonts w:ascii="Calibri" w:eastAsia="Calibri" w:hAnsi="Calibri" w:cs="Calibri"/>
          <w:sz w:val="20"/>
          <w:szCs w:val="20"/>
        </w:rPr>
        <w:t xml:space="preserve"> ist finanziert von Index Ventures, </w:t>
      </w:r>
      <w:proofErr w:type="spellStart"/>
      <w:r w:rsidRPr="00047F5B">
        <w:rPr>
          <w:rFonts w:ascii="Calibri" w:eastAsia="Calibri" w:hAnsi="Calibri" w:cs="Calibri"/>
          <w:sz w:val="20"/>
          <w:szCs w:val="20"/>
        </w:rPr>
        <w:t>Creandum</w:t>
      </w:r>
      <w:proofErr w:type="spellEnd"/>
      <w:r w:rsidRPr="00047F5B">
        <w:rPr>
          <w:rFonts w:ascii="Calibri" w:eastAsia="Calibri" w:hAnsi="Calibri" w:cs="Calibri"/>
          <w:sz w:val="20"/>
          <w:szCs w:val="20"/>
        </w:rPr>
        <w:t xml:space="preserve"> und dem im Silicon Valley ansässigen </w:t>
      </w:r>
      <w:proofErr w:type="spellStart"/>
      <w:r w:rsidRPr="00047F5B">
        <w:rPr>
          <w:rFonts w:ascii="Calibri" w:eastAsia="Calibri" w:hAnsi="Calibri" w:cs="Calibri"/>
          <w:sz w:val="20"/>
          <w:szCs w:val="20"/>
        </w:rPr>
        <w:t>TriplePoint</w:t>
      </w:r>
      <w:proofErr w:type="spellEnd"/>
      <w:r w:rsidRPr="00047F5B">
        <w:rPr>
          <w:rFonts w:ascii="Calibri" w:eastAsia="Calibri" w:hAnsi="Calibri" w:cs="Calibri"/>
          <w:sz w:val="20"/>
          <w:szCs w:val="20"/>
        </w:rPr>
        <w:t xml:space="preserve"> Capital sowie von Gründern und frühen Mitarbeiter*innen von </w:t>
      </w:r>
      <w:proofErr w:type="spellStart"/>
      <w:r w:rsidRPr="00047F5B">
        <w:rPr>
          <w:rFonts w:ascii="Calibri" w:eastAsia="Calibri" w:hAnsi="Calibri" w:cs="Calibri"/>
          <w:sz w:val="20"/>
          <w:szCs w:val="20"/>
        </w:rPr>
        <w:t>Adyen</w:t>
      </w:r>
      <w:proofErr w:type="spellEnd"/>
      <w:r w:rsidRPr="00047F5B">
        <w:rPr>
          <w:rFonts w:ascii="Calibri" w:eastAsia="Calibri" w:hAnsi="Calibri" w:cs="Calibri"/>
          <w:sz w:val="20"/>
          <w:szCs w:val="20"/>
        </w:rPr>
        <w:t xml:space="preserve">, </w:t>
      </w:r>
      <w:proofErr w:type="spellStart"/>
      <w:r w:rsidRPr="00047F5B">
        <w:rPr>
          <w:rFonts w:ascii="Calibri" w:eastAsia="Calibri" w:hAnsi="Calibri" w:cs="Calibri"/>
          <w:sz w:val="20"/>
          <w:szCs w:val="20"/>
        </w:rPr>
        <w:t>Stripe</w:t>
      </w:r>
      <w:proofErr w:type="spellEnd"/>
      <w:r w:rsidRPr="00047F5B">
        <w:rPr>
          <w:rFonts w:ascii="Calibri" w:eastAsia="Calibri" w:hAnsi="Calibri" w:cs="Calibri"/>
          <w:sz w:val="20"/>
          <w:szCs w:val="20"/>
        </w:rPr>
        <w:t xml:space="preserve">, N26, </w:t>
      </w:r>
      <w:proofErr w:type="spellStart"/>
      <w:r w:rsidRPr="00047F5B">
        <w:rPr>
          <w:rFonts w:ascii="Calibri" w:eastAsia="Calibri" w:hAnsi="Calibri" w:cs="Calibri"/>
          <w:sz w:val="20"/>
          <w:szCs w:val="20"/>
        </w:rPr>
        <w:t>Sennder</w:t>
      </w:r>
      <w:proofErr w:type="spellEnd"/>
      <w:r w:rsidRPr="00047F5B">
        <w:rPr>
          <w:rFonts w:ascii="Calibri" w:eastAsia="Calibri" w:hAnsi="Calibri" w:cs="Calibri"/>
          <w:sz w:val="20"/>
          <w:szCs w:val="20"/>
        </w:rPr>
        <w:t xml:space="preserve">, </w:t>
      </w:r>
      <w:proofErr w:type="spellStart"/>
      <w:r w:rsidRPr="00047F5B">
        <w:rPr>
          <w:rFonts w:ascii="Calibri" w:eastAsia="Calibri" w:hAnsi="Calibri" w:cs="Calibri"/>
          <w:sz w:val="20"/>
          <w:szCs w:val="20"/>
        </w:rPr>
        <w:t>Wefox</w:t>
      </w:r>
      <w:proofErr w:type="spellEnd"/>
      <w:r w:rsidRPr="00047F5B">
        <w:rPr>
          <w:rFonts w:ascii="Calibri" w:eastAsia="Calibri" w:hAnsi="Calibri" w:cs="Calibri"/>
          <w:sz w:val="20"/>
          <w:szCs w:val="20"/>
        </w:rPr>
        <w:t xml:space="preserve">, </w:t>
      </w:r>
      <w:proofErr w:type="spellStart"/>
      <w:r w:rsidRPr="00047F5B">
        <w:rPr>
          <w:rFonts w:ascii="Calibri" w:eastAsia="Calibri" w:hAnsi="Calibri" w:cs="Calibri"/>
          <w:sz w:val="20"/>
          <w:szCs w:val="20"/>
        </w:rPr>
        <w:t>HelloFresh</w:t>
      </w:r>
      <w:proofErr w:type="spellEnd"/>
      <w:r w:rsidRPr="00047F5B">
        <w:rPr>
          <w:rFonts w:ascii="Calibri" w:eastAsia="Calibri" w:hAnsi="Calibri" w:cs="Calibri"/>
          <w:sz w:val="20"/>
          <w:szCs w:val="20"/>
        </w:rPr>
        <w:t xml:space="preserve">, Cloudflare, </w:t>
      </w:r>
      <w:proofErr w:type="spellStart"/>
      <w:r w:rsidRPr="00047F5B">
        <w:rPr>
          <w:rFonts w:ascii="Calibri" w:eastAsia="Calibri" w:hAnsi="Calibri" w:cs="Calibri"/>
          <w:sz w:val="20"/>
          <w:szCs w:val="20"/>
        </w:rPr>
        <w:t>Personio</w:t>
      </w:r>
      <w:proofErr w:type="spellEnd"/>
      <w:r w:rsidRPr="00047F5B">
        <w:rPr>
          <w:rFonts w:ascii="Calibri" w:eastAsia="Calibri" w:hAnsi="Calibri" w:cs="Calibri"/>
          <w:sz w:val="20"/>
          <w:szCs w:val="20"/>
        </w:rPr>
        <w:t xml:space="preserve">, </w:t>
      </w:r>
      <w:proofErr w:type="spellStart"/>
      <w:r w:rsidRPr="00047F5B">
        <w:rPr>
          <w:rFonts w:ascii="Calibri" w:eastAsia="Calibri" w:hAnsi="Calibri" w:cs="Calibri"/>
          <w:sz w:val="20"/>
          <w:szCs w:val="20"/>
        </w:rPr>
        <w:t>Foodora</w:t>
      </w:r>
      <w:proofErr w:type="spellEnd"/>
      <w:r w:rsidRPr="00047F5B">
        <w:rPr>
          <w:rFonts w:ascii="Calibri" w:eastAsia="Calibri" w:hAnsi="Calibri" w:cs="Calibri"/>
          <w:sz w:val="20"/>
          <w:szCs w:val="20"/>
        </w:rPr>
        <w:t xml:space="preserve"> und weiteren.</w:t>
      </w:r>
    </w:p>
    <w:p w14:paraId="340F9AC3" w14:textId="78CD9833" w:rsidR="00047F5B" w:rsidRDefault="00047F5B" w:rsidP="00953057">
      <w:pPr>
        <w:jc w:val="both"/>
        <w:rPr>
          <w:rFonts w:ascii="Calibri" w:eastAsia="Calibri" w:hAnsi="Calibri" w:cs="Calibri"/>
          <w:sz w:val="20"/>
          <w:szCs w:val="20"/>
        </w:rPr>
      </w:pPr>
    </w:p>
    <w:p w14:paraId="074E5132" w14:textId="77777777" w:rsidR="00047F5B" w:rsidRPr="00047F5B" w:rsidRDefault="00047F5B" w:rsidP="00047F5B">
      <w:pPr>
        <w:jc w:val="both"/>
        <w:rPr>
          <w:rFonts w:ascii="Calibri" w:eastAsia="Calibri" w:hAnsi="Calibri" w:cs="Calibri"/>
          <w:b/>
          <w:bCs/>
          <w:sz w:val="20"/>
          <w:szCs w:val="20"/>
        </w:rPr>
      </w:pPr>
      <w:r w:rsidRPr="00047F5B">
        <w:rPr>
          <w:rFonts w:ascii="Calibri" w:eastAsia="Calibri" w:hAnsi="Calibri" w:cs="Calibri"/>
          <w:b/>
          <w:bCs/>
          <w:sz w:val="20"/>
          <w:szCs w:val="20"/>
        </w:rPr>
        <w:t>Pressekontakt COMSPOT:</w:t>
      </w:r>
    </w:p>
    <w:p w14:paraId="628DA801" w14:textId="77777777" w:rsidR="00047F5B" w:rsidRPr="00047F5B" w:rsidRDefault="00047F5B" w:rsidP="00047F5B">
      <w:pPr>
        <w:jc w:val="both"/>
        <w:rPr>
          <w:rFonts w:ascii="Calibri" w:eastAsia="Calibri" w:hAnsi="Calibri" w:cs="Calibri"/>
          <w:sz w:val="20"/>
          <w:szCs w:val="20"/>
        </w:rPr>
      </w:pPr>
      <w:r w:rsidRPr="00047F5B">
        <w:rPr>
          <w:rFonts w:ascii="Calibri" w:eastAsia="Calibri" w:hAnsi="Calibri" w:cs="Calibri"/>
          <w:sz w:val="20"/>
          <w:szCs w:val="20"/>
        </w:rPr>
        <w:t xml:space="preserve">Andrea </w:t>
      </w:r>
      <w:proofErr w:type="spellStart"/>
      <w:r w:rsidRPr="00047F5B">
        <w:rPr>
          <w:rFonts w:ascii="Calibri" w:eastAsia="Calibri" w:hAnsi="Calibri" w:cs="Calibri"/>
          <w:sz w:val="20"/>
          <w:szCs w:val="20"/>
        </w:rPr>
        <w:t>Weinholz</w:t>
      </w:r>
      <w:proofErr w:type="spellEnd"/>
      <w:r w:rsidRPr="00047F5B">
        <w:rPr>
          <w:rFonts w:ascii="Calibri" w:eastAsia="Calibri" w:hAnsi="Calibri" w:cs="Calibri"/>
          <w:sz w:val="20"/>
          <w:szCs w:val="20"/>
        </w:rPr>
        <w:t> </w:t>
      </w:r>
    </w:p>
    <w:p w14:paraId="6F731B15" w14:textId="77777777" w:rsidR="00047F5B" w:rsidRPr="00047F5B" w:rsidRDefault="00047F5B" w:rsidP="00047F5B">
      <w:pPr>
        <w:jc w:val="both"/>
        <w:rPr>
          <w:rFonts w:ascii="Calibri" w:eastAsia="Calibri" w:hAnsi="Calibri" w:cs="Calibri"/>
          <w:sz w:val="20"/>
          <w:szCs w:val="20"/>
        </w:rPr>
      </w:pPr>
      <w:r w:rsidRPr="00047F5B">
        <w:rPr>
          <w:rFonts w:ascii="Calibri" w:eastAsia="Calibri" w:hAnsi="Calibri" w:cs="Calibri"/>
          <w:sz w:val="20"/>
          <w:szCs w:val="20"/>
        </w:rPr>
        <w:t>presse@comspot.de</w:t>
      </w:r>
    </w:p>
    <w:p w14:paraId="2DE2E3F9" w14:textId="77777777" w:rsidR="00047F5B" w:rsidRPr="00047F5B" w:rsidRDefault="00047F5B" w:rsidP="00047F5B">
      <w:pPr>
        <w:jc w:val="both"/>
        <w:rPr>
          <w:rFonts w:ascii="Calibri" w:eastAsia="Calibri" w:hAnsi="Calibri" w:cs="Calibri"/>
          <w:sz w:val="20"/>
          <w:szCs w:val="20"/>
        </w:rPr>
      </w:pPr>
      <w:r w:rsidRPr="00047F5B">
        <w:rPr>
          <w:rFonts w:ascii="Calibri" w:eastAsia="Calibri" w:hAnsi="Calibri" w:cs="Calibri"/>
          <w:sz w:val="20"/>
          <w:szCs w:val="20"/>
        </w:rPr>
        <w:t>Tel. 040 790 291 91-0</w:t>
      </w:r>
    </w:p>
    <w:p w14:paraId="74509E4C" w14:textId="77777777" w:rsidR="00047F5B" w:rsidRPr="00047F5B" w:rsidRDefault="00047F5B" w:rsidP="00047F5B">
      <w:pPr>
        <w:jc w:val="both"/>
        <w:rPr>
          <w:rFonts w:ascii="Calibri" w:eastAsia="Calibri" w:hAnsi="Calibri" w:cs="Calibri"/>
          <w:sz w:val="20"/>
          <w:szCs w:val="20"/>
          <w:u w:val="single"/>
        </w:rPr>
      </w:pPr>
      <w:hyperlink r:id="rId9" w:history="1">
        <w:r w:rsidRPr="00047F5B">
          <w:rPr>
            <w:rStyle w:val="Hyperlink"/>
            <w:rFonts w:ascii="Calibri" w:eastAsia="Calibri" w:hAnsi="Calibri" w:cs="Calibri"/>
            <w:sz w:val="20"/>
            <w:szCs w:val="20"/>
          </w:rPr>
          <w:t>www.comspot.de</w:t>
        </w:r>
      </w:hyperlink>
    </w:p>
    <w:p w14:paraId="53D5B774" w14:textId="77777777" w:rsidR="00047F5B" w:rsidRPr="00047F5B" w:rsidRDefault="00047F5B" w:rsidP="00047F5B">
      <w:pPr>
        <w:jc w:val="both"/>
        <w:rPr>
          <w:rFonts w:ascii="Calibri" w:eastAsia="Calibri" w:hAnsi="Calibri" w:cs="Calibri"/>
          <w:sz w:val="20"/>
          <w:szCs w:val="20"/>
        </w:rPr>
      </w:pPr>
      <w:r w:rsidRPr="00047F5B">
        <w:rPr>
          <w:rFonts w:ascii="Calibri" w:eastAsia="Calibri" w:hAnsi="Calibri" w:cs="Calibri"/>
          <w:sz w:val="20"/>
          <w:szCs w:val="20"/>
        </w:rPr>
        <w:t xml:space="preserve"> </w:t>
      </w:r>
    </w:p>
    <w:p w14:paraId="48EBC212" w14:textId="77777777" w:rsidR="00047F5B" w:rsidRPr="00047F5B" w:rsidRDefault="00047F5B" w:rsidP="00047F5B">
      <w:pPr>
        <w:jc w:val="both"/>
        <w:rPr>
          <w:rFonts w:ascii="Calibri" w:eastAsia="Calibri" w:hAnsi="Calibri" w:cs="Calibri"/>
          <w:b/>
          <w:bCs/>
          <w:sz w:val="20"/>
          <w:szCs w:val="20"/>
        </w:rPr>
      </w:pPr>
      <w:r w:rsidRPr="00047F5B">
        <w:rPr>
          <w:rFonts w:ascii="Calibri" w:eastAsia="Calibri" w:hAnsi="Calibri" w:cs="Calibri"/>
          <w:b/>
          <w:bCs/>
          <w:sz w:val="20"/>
          <w:szCs w:val="20"/>
        </w:rPr>
        <w:t xml:space="preserve">Pressekontakt </w:t>
      </w:r>
      <w:proofErr w:type="spellStart"/>
      <w:r w:rsidRPr="00047F5B">
        <w:rPr>
          <w:rFonts w:ascii="Calibri" w:eastAsia="Calibri" w:hAnsi="Calibri" w:cs="Calibri"/>
          <w:b/>
          <w:bCs/>
          <w:sz w:val="20"/>
          <w:szCs w:val="20"/>
        </w:rPr>
        <w:t>topi</w:t>
      </w:r>
      <w:proofErr w:type="spellEnd"/>
      <w:r w:rsidRPr="00047F5B">
        <w:rPr>
          <w:rFonts w:ascii="Calibri" w:eastAsia="Calibri" w:hAnsi="Calibri" w:cs="Calibri"/>
          <w:b/>
          <w:bCs/>
          <w:sz w:val="20"/>
          <w:szCs w:val="20"/>
        </w:rPr>
        <w:t>:</w:t>
      </w:r>
    </w:p>
    <w:p w14:paraId="1780F9B8" w14:textId="77777777" w:rsidR="00047F5B" w:rsidRPr="00047F5B" w:rsidRDefault="00047F5B" w:rsidP="00047F5B">
      <w:pPr>
        <w:jc w:val="both"/>
        <w:rPr>
          <w:rFonts w:ascii="Calibri" w:eastAsia="Calibri" w:hAnsi="Calibri" w:cs="Calibri"/>
          <w:sz w:val="20"/>
          <w:szCs w:val="20"/>
          <w:lang w:val="en-GB"/>
        </w:rPr>
      </w:pPr>
      <w:r w:rsidRPr="00047F5B">
        <w:rPr>
          <w:rFonts w:ascii="Calibri" w:eastAsia="Calibri" w:hAnsi="Calibri" w:cs="Calibri"/>
          <w:sz w:val="20"/>
          <w:szCs w:val="20"/>
          <w:lang w:val="en-GB"/>
        </w:rPr>
        <w:t xml:space="preserve">Marco </w:t>
      </w:r>
      <w:proofErr w:type="spellStart"/>
      <w:r w:rsidRPr="00047F5B">
        <w:rPr>
          <w:rFonts w:ascii="Calibri" w:eastAsia="Calibri" w:hAnsi="Calibri" w:cs="Calibri"/>
          <w:sz w:val="20"/>
          <w:szCs w:val="20"/>
          <w:lang w:val="en-GB"/>
        </w:rPr>
        <w:t>Soworka</w:t>
      </w:r>
      <w:proofErr w:type="spellEnd"/>
    </w:p>
    <w:p w14:paraId="49F8BEC4" w14:textId="77777777" w:rsidR="00047F5B" w:rsidRPr="00047F5B" w:rsidRDefault="00047F5B" w:rsidP="00047F5B">
      <w:pPr>
        <w:jc w:val="both"/>
        <w:rPr>
          <w:rFonts w:ascii="Calibri" w:eastAsia="Calibri" w:hAnsi="Calibri" w:cs="Calibri"/>
          <w:sz w:val="20"/>
          <w:szCs w:val="20"/>
          <w:lang w:val="en-GB"/>
        </w:rPr>
      </w:pPr>
      <w:r w:rsidRPr="00047F5B">
        <w:rPr>
          <w:rFonts w:ascii="Calibri" w:eastAsia="Calibri" w:hAnsi="Calibri" w:cs="Calibri"/>
          <w:sz w:val="20"/>
          <w:szCs w:val="20"/>
          <w:lang w:val="en-GB"/>
        </w:rPr>
        <w:t>presse@topi.eu</w:t>
      </w:r>
    </w:p>
    <w:p w14:paraId="66BB4483" w14:textId="77777777" w:rsidR="00047F5B" w:rsidRPr="00047F5B" w:rsidRDefault="00047F5B" w:rsidP="00047F5B">
      <w:pPr>
        <w:jc w:val="both"/>
        <w:rPr>
          <w:rFonts w:ascii="Calibri" w:eastAsia="Calibri" w:hAnsi="Calibri" w:cs="Calibri"/>
          <w:sz w:val="20"/>
          <w:szCs w:val="20"/>
          <w:lang w:val="en-GB"/>
        </w:rPr>
      </w:pPr>
      <w:r w:rsidRPr="00047F5B">
        <w:rPr>
          <w:rFonts w:ascii="Calibri" w:eastAsia="Calibri" w:hAnsi="Calibri" w:cs="Calibri"/>
          <w:sz w:val="20"/>
          <w:szCs w:val="20"/>
          <w:lang w:val="en-GB"/>
        </w:rPr>
        <w:t>www.topi.eu/de</w:t>
      </w:r>
    </w:p>
    <w:p w14:paraId="0254D4A4" w14:textId="77777777" w:rsidR="00047F5B" w:rsidRPr="00047F5B" w:rsidRDefault="00047F5B" w:rsidP="00953057">
      <w:pPr>
        <w:jc w:val="both"/>
        <w:rPr>
          <w:rFonts w:ascii="Calibri" w:eastAsia="Calibri" w:hAnsi="Calibri" w:cs="Calibri"/>
          <w:sz w:val="20"/>
          <w:szCs w:val="20"/>
          <w:lang w:val="en-US"/>
        </w:rPr>
      </w:pPr>
    </w:p>
    <w:p w14:paraId="6A0AFD40" w14:textId="77777777" w:rsidR="00891222" w:rsidRPr="00047F5B" w:rsidRDefault="00891222">
      <w:pPr>
        <w:jc w:val="both"/>
        <w:rPr>
          <w:rFonts w:ascii="Calibri" w:eastAsia="Calibri" w:hAnsi="Calibri" w:cs="Calibri"/>
          <w:sz w:val="20"/>
          <w:szCs w:val="20"/>
          <w:lang w:val="en-US"/>
        </w:rPr>
      </w:pPr>
    </w:p>
    <w:sectPr w:rsidR="00891222" w:rsidRPr="00047F5B">
      <w:headerReference w:type="even" r:id="rId10"/>
      <w:headerReference w:type="default" r:id="rId11"/>
      <w:footerReference w:type="even" r:id="rId12"/>
      <w:footerReference w:type="default" r:id="rId13"/>
      <w:headerReference w:type="first" r:id="rId14"/>
      <w:footerReference w:type="first" r:id="rId15"/>
      <w:pgSz w:w="11907" w:h="16840"/>
      <w:pgMar w:top="2223" w:right="3685" w:bottom="1135" w:left="1134"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81ED" w14:textId="77777777" w:rsidR="00CE2C84" w:rsidRDefault="00CE2C84">
      <w:r>
        <w:separator/>
      </w:r>
    </w:p>
  </w:endnote>
  <w:endnote w:type="continuationSeparator" w:id="0">
    <w:p w14:paraId="74E20759" w14:textId="77777777" w:rsidR="00CE2C84" w:rsidRDefault="00CE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54291">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AFF5" w14:textId="77777777" w:rsidR="004365CE" w:rsidRDefault="00436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A064" w14:textId="77777777" w:rsidR="00CE2C84" w:rsidRDefault="00CE2C84">
      <w:r>
        <w:separator/>
      </w:r>
    </w:p>
  </w:footnote>
  <w:footnote w:type="continuationSeparator" w:id="0">
    <w:p w14:paraId="084D5EDB" w14:textId="77777777" w:rsidR="00CE2C84" w:rsidRDefault="00CE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F21" w14:textId="77777777" w:rsidR="004365CE" w:rsidRDefault="00436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638" w14:textId="77777777" w:rsidR="004365CE" w:rsidRDefault="00436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776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22"/>
    <w:rsid w:val="00010940"/>
    <w:rsid w:val="00035273"/>
    <w:rsid w:val="00045528"/>
    <w:rsid w:val="00047F5B"/>
    <w:rsid w:val="00065A8E"/>
    <w:rsid w:val="00077510"/>
    <w:rsid w:val="000828FD"/>
    <w:rsid w:val="00083C9D"/>
    <w:rsid w:val="00090306"/>
    <w:rsid w:val="000C0C5F"/>
    <w:rsid w:val="000C702C"/>
    <w:rsid w:val="000D0D21"/>
    <w:rsid w:val="000D264A"/>
    <w:rsid w:val="000E2973"/>
    <w:rsid w:val="000F2B4F"/>
    <w:rsid w:val="000F78D6"/>
    <w:rsid w:val="001033A5"/>
    <w:rsid w:val="001067FC"/>
    <w:rsid w:val="0011555D"/>
    <w:rsid w:val="00132A9F"/>
    <w:rsid w:val="00136ECC"/>
    <w:rsid w:val="00182EB0"/>
    <w:rsid w:val="0018389D"/>
    <w:rsid w:val="00185654"/>
    <w:rsid w:val="001910FF"/>
    <w:rsid w:val="00191639"/>
    <w:rsid w:val="0019755E"/>
    <w:rsid w:val="001976FF"/>
    <w:rsid w:val="001B4FB9"/>
    <w:rsid w:val="001C09E3"/>
    <w:rsid w:val="001C122C"/>
    <w:rsid w:val="001D24BE"/>
    <w:rsid w:val="001D4B0C"/>
    <w:rsid w:val="001E080D"/>
    <w:rsid w:val="001E7164"/>
    <w:rsid w:val="001F4587"/>
    <w:rsid w:val="001F735F"/>
    <w:rsid w:val="00200400"/>
    <w:rsid w:val="0020363C"/>
    <w:rsid w:val="002074C8"/>
    <w:rsid w:val="00207A73"/>
    <w:rsid w:val="00212421"/>
    <w:rsid w:val="0022127C"/>
    <w:rsid w:val="00224E94"/>
    <w:rsid w:val="00230DEA"/>
    <w:rsid w:val="0025274F"/>
    <w:rsid w:val="002643DE"/>
    <w:rsid w:val="002764CE"/>
    <w:rsid w:val="002817BE"/>
    <w:rsid w:val="002857D2"/>
    <w:rsid w:val="00287E89"/>
    <w:rsid w:val="002B180A"/>
    <w:rsid w:val="002C3C02"/>
    <w:rsid w:val="002C4415"/>
    <w:rsid w:val="002D0640"/>
    <w:rsid w:val="002D0854"/>
    <w:rsid w:val="002D247E"/>
    <w:rsid w:val="002D3234"/>
    <w:rsid w:val="002E1A20"/>
    <w:rsid w:val="002F635F"/>
    <w:rsid w:val="00303395"/>
    <w:rsid w:val="00312865"/>
    <w:rsid w:val="00313E80"/>
    <w:rsid w:val="003365F6"/>
    <w:rsid w:val="003475C1"/>
    <w:rsid w:val="003670F0"/>
    <w:rsid w:val="00367896"/>
    <w:rsid w:val="0037029E"/>
    <w:rsid w:val="003910A7"/>
    <w:rsid w:val="00391609"/>
    <w:rsid w:val="003A4E0F"/>
    <w:rsid w:val="003B49EB"/>
    <w:rsid w:val="003D629D"/>
    <w:rsid w:val="00400677"/>
    <w:rsid w:val="0040124F"/>
    <w:rsid w:val="004365CE"/>
    <w:rsid w:val="004419C8"/>
    <w:rsid w:val="00443CEB"/>
    <w:rsid w:val="00454291"/>
    <w:rsid w:val="004670A4"/>
    <w:rsid w:val="00474685"/>
    <w:rsid w:val="00486432"/>
    <w:rsid w:val="00486E6F"/>
    <w:rsid w:val="004926B9"/>
    <w:rsid w:val="004A1E80"/>
    <w:rsid w:val="004A476F"/>
    <w:rsid w:val="004C0270"/>
    <w:rsid w:val="004D0CE0"/>
    <w:rsid w:val="004F1E02"/>
    <w:rsid w:val="00507A0E"/>
    <w:rsid w:val="005107EB"/>
    <w:rsid w:val="00592026"/>
    <w:rsid w:val="0059549F"/>
    <w:rsid w:val="00597DE4"/>
    <w:rsid w:val="005A5D52"/>
    <w:rsid w:val="005C6D53"/>
    <w:rsid w:val="005E674E"/>
    <w:rsid w:val="005F66F6"/>
    <w:rsid w:val="00611B98"/>
    <w:rsid w:val="00622202"/>
    <w:rsid w:val="00645188"/>
    <w:rsid w:val="00653687"/>
    <w:rsid w:val="0065401E"/>
    <w:rsid w:val="00686C25"/>
    <w:rsid w:val="006917DE"/>
    <w:rsid w:val="00702C96"/>
    <w:rsid w:val="00710CAC"/>
    <w:rsid w:val="0071516D"/>
    <w:rsid w:val="00737375"/>
    <w:rsid w:val="00740E6A"/>
    <w:rsid w:val="00746DF3"/>
    <w:rsid w:val="00760C9D"/>
    <w:rsid w:val="007747DE"/>
    <w:rsid w:val="0078695A"/>
    <w:rsid w:val="007A31F1"/>
    <w:rsid w:val="007B0155"/>
    <w:rsid w:val="007C6E53"/>
    <w:rsid w:val="0080424C"/>
    <w:rsid w:val="00805586"/>
    <w:rsid w:val="0081416A"/>
    <w:rsid w:val="008359E8"/>
    <w:rsid w:val="008639A6"/>
    <w:rsid w:val="00891222"/>
    <w:rsid w:val="008C0AB1"/>
    <w:rsid w:val="008E5E2D"/>
    <w:rsid w:val="008F1439"/>
    <w:rsid w:val="008F3439"/>
    <w:rsid w:val="00911EED"/>
    <w:rsid w:val="00912760"/>
    <w:rsid w:val="00947327"/>
    <w:rsid w:val="00953057"/>
    <w:rsid w:val="00964E83"/>
    <w:rsid w:val="00976305"/>
    <w:rsid w:val="009A5E50"/>
    <w:rsid w:val="009B4C68"/>
    <w:rsid w:val="009B7168"/>
    <w:rsid w:val="009C39D1"/>
    <w:rsid w:val="009C6AA5"/>
    <w:rsid w:val="009E4A5A"/>
    <w:rsid w:val="00A06DDA"/>
    <w:rsid w:val="00A1415C"/>
    <w:rsid w:val="00A347A6"/>
    <w:rsid w:val="00A57297"/>
    <w:rsid w:val="00A90B36"/>
    <w:rsid w:val="00A935B3"/>
    <w:rsid w:val="00A947EA"/>
    <w:rsid w:val="00AA5073"/>
    <w:rsid w:val="00AA732D"/>
    <w:rsid w:val="00AB3A5E"/>
    <w:rsid w:val="00AC7E0D"/>
    <w:rsid w:val="00AD3821"/>
    <w:rsid w:val="00AD6B92"/>
    <w:rsid w:val="00AE7EAE"/>
    <w:rsid w:val="00AF273F"/>
    <w:rsid w:val="00B03A17"/>
    <w:rsid w:val="00B2241E"/>
    <w:rsid w:val="00B2262D"/>
    <w:rsid w:val="00B30879"/>
    <w:rsid w:val="00B5037F"/>
    <w:rsid w:val="00B6266F"/>
    <w:rsid w:val="00B96D6C"/>
    <w:rsid w:val="00BA137A"/>
    <w:rsid w:val="00BA5043"/>
    <w:rsid w:val="00BC1E26"/>
    <w:rsid w:val="00BE019F"/>
    <w:rsid w:val="00C101E1"/>
    <w:rsid w:val="00C17774"/>
    <w:rsid w:val="00C66C9F"/>
    <w:rsid w:val="00C7140E"/>
    <w:rsid w:val="00C759C4"/>
    <w:rsid w:val="00C763F9"/>
    <w:rsid w:val="00C93153"/>
    <w:rsid w:val="00C937CD"/>
    <w:rsid w:val="00CC1945"/>
    <w:rsid w:val="00CC2B72"/>
    <w:rsid w:val="00CD0115"/>
    <w:rsid w:val="00CE0525"/>
    <w:rsid w:val="00CE2C84"/>
    <w:rsid w:val="00CE6FFE"/>
    <w:rsid w:val="00CF457C"/>
    <w:rsid w:val="00D10DFB"/>
    <w:rsid w:val="00D13BFC"/>
    <w:rsid w:val="00D46593"/>
    <w:rsid w:val="00D46D69"/>
    <w:rsid w:val="00D5101B"/>
    <w:rsid w:val="00D57451"/>
    <w:rsid w:val="00D8722B"/>
    <w:rsid w:val="00E22752"/>
    <w:rsid w:val="00E26AE9"/>
    <w:rsid w:val="00E414FE"/>
    <w:rsid w:val="00E42FB8"/>
    <w:rsid w:val="00E4717F"/>
    <w:rsid w:val="00E56445"/>
    <w:rsid w:val="00E65F7F"/>
    <w:rsid w:val="00E663AA"/>
    <w:rsid w:val="00EB02F3"/>
    <w:rsid w:val="00ED657B"/>
    <w:rsid w:val="00EF6314"/>
    <w:rsid w:val="00F07A30"/>
    <w:rsid w:val="00F11614"/>
    <w:rsid w:val="00F30998"/>
    <w:rsid w:val="00F475FC"/>
    <w:rsid w:val="00F57A5E"/>
    <w:rsid w:val="00F71BC6"/>
    <w:rsid w:val="00F822A7"/>
    <w:rsid w:val="00F942F6"/>
    <w:rsid w:val="00FB33E1"/>
    <w:rsid w:val="00FC3465"/>
    <w:rsid w:val="00FC731E"/>
    <w:rsid w:val="00FC79AA"/>
    <w:rsid w:val="00FD065F"/>
    <w:rsid w:val="00FE1E23"/>
    <w:rsid w:val="00FF5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99D79"/>
  <w15:docId w15:val="{3532EF62-855E-DF4C-A3D0-1B6A83D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styleId="NichtaufgelsteErwhnung">
    <w:name w:val="Unresolved Mention"/>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517">
      <w:bodyDiv w:val="1"/>
      <w:marLeft w:val="0"/>
      <w:marRight w:val="0"/>
      <w:marTop w:val="0"/>
      <w:marBottom w:val="0"/>
      <w:divBdr>
        <w:top w:val="none" w:sz="0" w:space="0" w:color="auto"/>
        <w:left w:val="none" w:sz="0" w:space="0" w:color="auto"/>
        <w:bottom w:val="none" w:sz="0" w:space="0" w:color="auto"/>
        <w:right w:val="none" w:sz="0" w:space="0" w:color="auto"/>
      </w:divBdr>
      <w:divsChild>
        <w:div w:id="885676715">
          <w:marLeft w:val="0"/>
          <w:marRight w:val="0"/>
          <w:marTop w:val="0"/>
          <w:marBottom w:val="0"/>
          <w:divBdr>
            <w:top w:val="none" w:sz="0" w:space="0" w:color="auto"/>
            <w:left w:val="none" w:sz="0" w:space="0" w:color="auto"/>
            <w:bottom w:val="none" w:sz="0" w:space="0" w:color="auto"/>
            <w:right w:val="none" w:sz="0" w:space="0" w:color="auto"/>
          </w:divBdr>
        </w:div>
        <w:div w:id="76053706">
          <w:marLeft w:val="0"/>
          <w:marRight w:val="0"/>
          <w:marTop w:val="0"/>
          <w:marBottom w:val="0"/>
          <w:divBdr>
            <w:top w:val="none" w:sz="0" w:space="0" w:color="auto"/>
            <w:left w:val="none" w:sz="0" w:space="0" w:color="auto"/>
            <w:bottom w:val="none" w:sz="0" w:space="0" w:color="auto"/>
            <w:right w:val="none" w:sz="0" w:space="0" w:color="auto"/>
          </w:divBdr>
        </w:div>
        <w:div w:id="222571720">
          <w:marLeft w:val="0"/>
          <w:marRight w:val="0"/>
          <w:marTop w:val="0"/>
          <w:marBottom w:val="0"/>
          <w:divBdr>
            <w:top w:val="none" w:sz="0" w:space="0" w:color="auto"/>
            <w:left w:val="none" w:sz="0" w:space="0" w:color="auto"/>
            <w:bottom w:val="none" w:sz="0" w:space="0" w:color="auto"/>
            <w:right w:val="none" w:sz="0" w:space="0" w:color="auto"/>
          </w:divBdr>
        </w:div>
        <w:div w:id="148786515">
          <w:marLeft w:val="0"/>
          <w:marRight w:val="0"/>
          <w:marTop w:val="0"/>
          <w:marBottom w:val="0"/>
          <w:divBdr>
            <w:top w:val="none" w:sz="0" w:space="0" w:color="auto"/>
            <w:left w:val="none" w:sz="0" w:space="0" w:color="auto"/>
            <w:bottom w:val="none" w:sz="0" w:space="0" w:color="auto"/>
            <w:right w:val="none" w:sz="0" w:space="0" w:color="auto"/>
          </w:divBdr>
        </w:div>
        <w:div w:id="2026521335">
          <w:marLeft w:val="0"/>
          <w:marRight w:val="0"/>
          <w:marTop w:val="0"/>
          <w:marBottom w:val="0"/>
          <w:divBdr>
            <w:top w:val="none" w:sz="0" w:space="0" w:color="auto"/>
            <w:left w:val="none" w:sz="0" w:space="0" w:color="auto"/>
            <w:bottom w:val="none" w:sz="0" w:space="0" w:color="auto"/>
            <w:right w:val="none" w:sz="0" w:space="0" w:color="auto"/>
          </w:divBdr>
        </w:div>
        <w:div w:id="732968857">
          <w:marLeft w:val="0"/>
          <w:marRight w:val="0"/>
          <w:marTop w:val="0"/>
          <w:marBottom w:val="0"/>
          <w:divBdr>
            <w:top w:val="none" w:sz="0" w:space="0" w:color="auto"/>
            <w:left w:val="none" w:sz="0" w:space="0" w:color="auto"/>
            <w:bottom w:val="none" w:sz="0" w:space="0" w:color="auto"/>
            <w:right w:val="none" w:sz="0" w:space="0" w:color="auto"/>
          </w:divBdr>
        </w:div>
      </w:divsChild>
    </w:div>
    <w:div w:id="820119633">
      <w:bodyDiv w:val="1"/>
      <w:marLeft w:val="0"/>
      <w:marRight w:val="0"/>
      <w:marTop w:val="0"/>
      <w:marBottom w:val="0"/>
      <w:divBdr>
        <w:top w:val="none" w:sz="0" w:space="0" w:color="auto"/>
        <w:left w:val="none" w:sz="0" w:space="0" w:color="auto"/>
        <w:bottom w:val="none" w:sz="0" w:space="0" w:color="auto"/>
        <w:right w:val="none" w:sz="0" w:space="0" w:color="auto"/>
      </w:divBdr>
    </w:div>
    <w:div w:id="966204326">
      <w:bodyDiv w:val="1"/>
      <w:marLeft w:val="0"/>
      <w:marRight w:val="0"/>
      <w:marTop w:val="0"/>
      <w:marBottom w:val="0"/>
      <w:divBdr>
        <w:top w:val="none" w:sz="0" w:space="0" w:color="auto"/>
        <w:left w:val="none" w:sz="0" w:space="0" w:color="auto"/>
        <w:bottom w:val="none" w:sz="0" w:space="0" w:color="auto"/>
        <w:right w:val="none" w:sz="0" w:space="0" w:color="auto"/>
      </w:divBdr>
      <w:divsChild>
        <w:div w:id="910311334">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154810899">
          <w:marLeft w:val="0"/>
          <w:marRight w:val="0"/>
          <w:marTop w:val="0"/>
          <w:marBottom w:val="0"/>
          <w:divBdr>
            <w:top w:val="none" w:sz="0" w:space="0" w:color="auto"/>
            <w:left w:val="none" w:sz="0" w:space="0" w:color="auto"/>
            <w:bottom w:val="none" w:sz="0" w:space="0" w:color="auto"/>
            <w:right w:val="none" w:sz="0" w:space="0" w:color="auto"/>
          </w:divBdr>
        </w:div>
        <w:div w:id="354306102">
          <w:marLeft w:val="0"/>
          <w:marRight w:val="0"/>
          <w:marTop w:val="0"/>
          <w:marBottom w:val="0"/>
          <w:divBdr>
            <w:top w:val="none" w:sz="0" w:space="0" w:color="auto"/>
            <w:left w:val="none" w:sz="0" w:space="0" w:color="auto"/>
            <w:bottom w:val="none" w:sz="0" w:space="0" w:color="auto"/>
            <w:right w:val="none" w:sz="0" w:space="0" w:color="auto"/>
          </w:divBdr>
        </w:div>
        <w:div w:id="1570920935">
          <w:marLeft w:val="0"/>
          <w:marRight w:val="0"/>
          <w:marTop w:val="0"/>
          <w:marBottom w:val="0"/>
          <w:divBdr>
            <w:top w:val="none" w:sz="0" w:space="0" w:color="auto"/>
            <w:left w:val="none" w:sz="0" w:space="0" w:color="auto"/>
            <w:bottom w:val="none" w:sz="0" w:space="0" w:color="auto"/>
            <w:right w:val="none" w:sz="0" w:space="0" w:color="auto"/>
          </w:divBdr>
        </w:div>
        <w:div w:id="615868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yteclub.rock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mspot.de/business/top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spot.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Jacobi</cp:lastModifiedBy>
  <cp:revision>11</cp:revision>
  <cp:lastPrinted>2022-03-02T15:43:00Z</cp:lastPrinted>
  <dcterms:created xsi:type="dcterms:W3CDTF">2022-07-12T09:13:00Z</dcterms:created>
  <dcterms:modified xsi:type="dcterms:W3CDTF">2022-10-11T13:57:00Z</dcterms:modified>
</cp:coreProperties>
</file>